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A6CA9" w14:textId="451C7F09" w:rsidR="00AA3E74" w:rsidRPr="00FF0BDA" w:rsidRDefault="00D800C2" w:rsidP="00FF0BDA">
      <w:pPr>
        <w:jc w:val="center"/>
        <w:rPr>
          <w:rFonts w:ascii="Meiryo UI" w:eastAsia="Meiryo UI" w:hAnsi="Meiryo UI"/>
          <w:b/>
          <w:sz w:val="28"/>
          <w:szCs w:val="28"/>
          <w:lang w:eastAsia="ja-JP"/>
        </w:rPr>
      </w:pPr>
      <w:r w:rsidRPr="00FF0BDA">
        <w:rPr>
          <w:rFonts w:ascii="Meiryo UI" w:eastAsia="Meiryo UI" w:hAnsi="Meiryo UI" w:hint="eastAsia"/>
          <w:b/>
          <w:sz w:val="28"/>
          <w:szCs w:val="28"/>
          <w:lang w:eastAsia="ja-JP"/>
        </w:rPr>
        <w:t>「</w:t>
      </w:r>
      <w:r w:rsidR="00BA72B8" w:rsidRPr="00FF0BDA">
        <w:rPr>
          <w:rFonts w:ascii="Meiryo UI" w:eastAsia="Meiryo UI" w:hAnsi="Meiryo UI" w:hint="eastAsia"/>
          <w:b/>
          <w:sz w:val="28"/>
          <w:szCs w:val="28"/>
          <w:lang w:eastAsia="ja-JP"/>
        </w:rPr>
        <w:t>20</w:t>
      </w:r>
      <w:r w:rsidR="0045593B" w:rsidRPr="00FF0BDA">
        <w:rPr>
          <w:rFonts w:ascii="Meiryo UI" w:eastAsia="Meiryo UI" w:hAnsi="Meiryo UI" w:hint="eastAsia"/>
          <w:b/>
          <w:sz w:val="28"/>
          <w:szCs w:val="28"/>
          <w:lang w:eastAsia="ja-JP"/>
        </w:rPr>
        <w:t>2</w:t>
      </w:r>
      <w:r w:rsidR="00800B05">
        <w:rPr>
          <w:rFonts w:ascii="Meiryo UI" w:eastAsia="Meiryo UI" w:hAnsi="Meiryo UI" w:hint="eastAsia"/>
          <w:b/>
          <w:sz w:val="28"/>
          <w:szCs w:val="28"/>
          <w:lang w:eastAsia="ja-JP"/>
        </w:rPr>
        <w:t>5</w:t>
      </w:r>
      <w:r w:rsidR="0077438F" w:rsidRPr="00FF0BDA">
        <w:rPr>
          <w:rFonts w:ascii="Meiryo UI" w:eastAsia="Meiryo UI" w:hAnsi="Meiryo UI" w:hint="eastAsia"/>
          <w:b/>
          <w:sz w:val="28"/>
          <w:szCs w:val="28"/>
          <w:lang w:eastAsia="ja-JP"/>
        </w:rPr>
        <w:t>～</w:t>
      </w:r>
      <w:r w:rsidR="00BA72B8" w:rsidRPr="00FF0BDA">
        <w:rPr>
          <w:rFonts w:ascii="Meiryo UI" w:eastAsia="Meiryo UI" w:hAnsi="Meiryo UI" w:hint="eastAsia"/>
          <w:b/>
          <w:sz w:val="28"/>
          <w:szCs w:val="28"/>
          <w:lang w:eastAsia="ja-JP"/>
        </w:rPr>
        <w:t>20</w:t>
      </w:r>
      <w:r w:rsidR="0045593B" w:rsidRPr="00FF0BDA">
        <w:rPr>
          <w:rFonts w:ascii="Meiryo UI" w:eastAsia="Meiryo UI" w:hAnsi="Meiryo UI" w:hint="eastAsia"/>
          <w:b/>
          <w:sz w:val="28"/>
          <w:szCs w:val="28"/>
          <w:lang w:eastAsia="ja-JP"/>
        </w:rPr>
        <w:t>2</w:t>
      </w:r>
      <w:r w:rsidR="00800B05">
        <w:rPr>
          <w:rFonts w:ascii="Meiryo UI" w:eastAsia="Meiryo UI" w:hAnsi="Meiryo UI" w:hint="eastAsia"/>
          <w:b/>
          <w:sz w:val="28"/>
          <w:szCs w:val="28"/>
          <w:lang w:eastAsia="ja-JP"/>
        </w:rPr>
        <w:t>6</w:t>
      </w:r>
      <w:r w:rsidR="0077438F" w:rsidRPr="00FF0BDA">
        <w:rPr>
          <w:rFonts w:ascii="Meiryo UI" w:eastAsia="Meiryo UI" w:hAnsi="Meiryo UI" w:hint="eastAsia"/>
          <w:b/>
          <w:sz w:val="28"/>
          <w:szCs w:val="28"/>
          <w:lang w:eastAsia="ja-JP"/>
        </w:rPr>
        <w:t>・</w:t>
      </w:r>
      <w:r w:rsidR="00FF0BDA">
        <w:rPr>
          <w:rFonts w:ascii="Meiryo UI" w:eastAsia="Meiryo UI" w:hAnsi="Meiryo UI" w:hint="eastAsia"/>
          <w:b/>
          <w:sz w:val="28"/>
          <w:szCs w:val="28"/>
          <w:lang w:eastAsia="ja-JP"/>
        </w:rPr>
        <w:t>「</w:t>
      </w:r>
      <w:r w:rsidR="00AA3E74" w:rsidRPr="00FF0BDA">
        <w:rPr>
          <w:rFonts w:ascii="Meiryo UI" w:eastAsia="Meiryo UI" w:hAnsi="Meiryo UI" w:hint="eastAsia"/>
          <w:b/>
          <w:sz w:val="28"/>
          <w:szCs w:val="28"/>
          <w:lang w:eastAsia="ja-JP"/>
        </w:rPr>
        <w:t>日本留学</w:t>
      </w:r>
      <w:r w:rsidRPr="00FF0BDA">
        <w:rPr>
          <w:rFonts w:ascii="Meiryo UI" w:eastAsia="Meiryo UI" w:hAnsi="Meiryo UI" w:hint="eastAsia"/>
          <w:b/>
          <w:sz w:val="28"/>
          <w:szCs w:val="28"/>
          <w:lang w:eastAsia="ja-JP"/>
        </w:rPr>
        <w:t>で成功する」</w:t>
      </w:r>
      <w:r w:rsidR="001A4D20" w:rsidRPr="00FF0BDA">
        <w:rPr>
          <w:rFonts w:ascii="Meiryo UI" w:eastAsia="Meiryo UI" w:hAnsi="Meiryo UI" w:hint="eastAsia"/>
          <w:b/>
          <w:sz w:val="28"/>
          <w:szCs w:val="28"/>
          <w:lang w:eastAsia="ja-JP"/>
        </w:rPr>
        <w:t>ガイドブック</w:t>
      </w:r>
      <w:r w:rsidR="001271BD" w:rsidRPr="00FF0BDA">
        <w:rPr>
          <w:rFonts w:ascii="Meiryo UI" w:eastAsia="Meiryo UI" w:hAnsi="Meiryo UI" w:hint="eastAsia"/>
          <w:b/>
          <w:sz w:val="28"/>
          <w:szCs w:val="28"/>
          <w:lang w:eastAsia="ja-JP"/>
        </w:rPr>
        <w:t>発行企画書</w:t>
      </w:r>
    </w:p>
    <w:p w14:paraId="68174FE8" w14:textId="77777777" w:rsidR="00AA3E74" w:rsidRPr="00FF0BDA" w:rsidRDefault="00AA3E74" w:rsidP="00C15FE5">
      <w:pPr>
        <w:pStyle w:val="a5"/>
        <w:rPr>
          <w:rFonts w:ascii="Meiryo UI" w:eastAsia="Meiryo UI" w:hAnsi="Meiryo UI"/>
          <w:b/>
          <w:sz w:val="24"/>
          <w:szCs w:val="24"/>
          <w:lang w:eastAsia="ja-JP"/>
        </w:rPr>
      </w:pPr>
      <w:r w:rsidRPr="00FF0BDA">
        <w:rPr>
          <w:rFonts w:ascii="Meiryo UI" w:eastAsia="Meiryo UI" w:hAnsi="Meiryo UI" w:hint="eastAsia"/>
          <w:b/>
          <w:sz w:val="24"/>
          <w:szCs w:val="24"/>
          <w:lang w:eastAsia="ja-JP"/>
        </w:rPr>
        <w:t>＜</w:t>
      </w:r>
      <w:r w:rsidRPr="00FF0BDA">
        <w:rPr>
          <w:rFonts w:ascii="Meiryo UI" w:eastAsia="Meiryo UI" w:hAnsi="Meiryo UI" w:cs="새굴림" w:hint="eastAsia"/>
          <w:b/>
          <w:sz w:val="24"/>
          <w:szCs w:val="24"/>
          <w:lang w:eastAsia="ja-JP"/>
        </w:rPr>
        <w:t>発行趣旨</w:t>
      </w:r>
      <w:r w:rsidRPr="00FF0BDA">
        <w:rPr>
          <w:rFonts w:ascii="Meiryo UI" w:eastAsia="Meiryo UI" w:hAnsi="Meiryo UI" w:cs="맑은 고딕" w:hint="eastAsia"/>
          <w:b/>
          <w:sz w:val="24"/>
          <w:szCs w:val="24"/>
          <w:lang w:eastAsia="ja-JP"/>
        </w:rPr>
        <w:t>＞</w:t>
      </w:r>
    </w:p>
    <w:p w14:paraId="6161602E" w14:textId="1C2EDBE6" w:rsidR="00AA3E74" w:rsidRPr="00FF0BDA" w:rsidRDefault="00AA3E74" w:rsidP="00C15FE5">
      <w:pPr>
        <w:pStyle w:val="a5"/>
        <w:rPr>
          <w:rFonts w:ascii="Meiryo UI" w:eastAsia="Meiryo UI" w:hAnsi="Meiryo UI"/>
          <w:lang w:eastAsia="ja-JP"/>
        </w:rPr>
      </w:pPr>
      <w:r w:rsidRPr="00FF0BDA">
        <w:rPr>
          <w:rFonts w:ascii="Meiryo UI" w:eastAsia="Meiryo UI" w:hAnsi="Meiryo UI" w:cs="맑은 고딕" w:hint="eastAsia"/>
          <w:lang w:eastAsia="ja-JP"/>
        </w:rPr>
        <w:t>「</w:t>
      </w:r>
      <w:r w:rsidR="00BA72B8" w:rsidRPr="00FF0BDA">
        <w:rPr>
          <w:rFonts w:ascii="Meiryo UI" w:eastAsia="Meiryo UI" w:hAnsi="Meiryo UI" w:hint="eastAsia"/>
          <w:lang w:eastAsia="ja-JP"/>
        </w:rPr>
        <w:t>20</w:t>
      </w:r>
      <w:r w:rsidR="0045593B" w:rsidRPr="00FF0BDA">
        <w:rPr>
          <w:rFonts w:ascii="Meiryo UI" w:eastAsia="Meiryo UI" w:hAnsi="Meiryo UI" w:hint="eastAsia"/>
          <w:lang w:eastAsia="ja-JP"/>
        </w:rPr>
        <w:t>2</w:t>
      </w:r>
      <w:r w:rsidR="00800B05">
        <w:rPr>
          <w:rFonts w:ascii="Meiryo UI" w:eastAsia="Meiryo UI" w:hAnsi="Meiryo UI" w:hint="eastAsia"/>
          <w:lang w:eastAsia="ja-JP"/>
        </w:rPr>
        <w:t>5</w:t>
      </w:r>
      <w:r w:rsidRPr="00FF0BDA">
        <w:rPr>
          <w:rFonts w:ascii="Meiryo UI" w:eastAsia="Meiryo UI" w:hAnsi="Meiryo UI" w:cs="바탕" w:hint="eastAsia"/>
          <w:lang w:eastAsia="ja-JP"/>
        </w:rPr>
        <w:t>日本留</w:t>
      </w:r>
      <w:r w:rsidRPr="00FF0BDA">
        <w:rPr>
          <w:rFonts w:ascii="Meiryo UI" w:eastAsia="Meiryo UI" w:hAnsi="Meiryo UI" w:cs="새굴림" w:hint="eastAsia"/>
          <w:lang w:eastAsia="ja-JP"/>
        </w:rPr>
        <w:t>学</w:t>
      </w:r>
      <w:r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就職</w:t>
      </w:r>
      <w:r w:rsidR="003256B2" w:rsidRPr="00FF0BDA">
        <w:rPr>
          <w:rFonts w:ascii="Meiryo UI" w:eastAsia="Meiryo UI" w:hAnsi="Meiryo UI" w:cs="맑은 고딕" w:hint="eastAsia"/>
          <w:lang w:eastAsia="ja-JP"/>
        </w:rPr>
        <w:t>フェア」</w:t>
      </w:r>
      <w:r w:rsidRPr="00FF0BDA">
        <w:rPr>
          <w:rFonts w:ascii="Meiryo UI" w:eastAsia="Meiryo UI" w:hAnsi="Meiryo UI" w:cs="바탕" w:hint="eastAsia"/>
          <w:lang w:eastAsia="ja-JP"/>
        </w:rPr>
        <w:t>開催</w:t>
      </w:r>
      <w:r w:rsidR="00765AB7" w:rsidRPr="00FF0BDA">
        <w:rPr>
          <w:rFonts w:ascii="Meiryo UI" w:eastAsia="Meiryo UI" w:hAnsi="Meiryo UI" w:hint="eastAsia"/>
          <w:lang w:eastAsia="ja-JP"/>
        </w:rPr>
        <w:t>に</w:t>
      </w:r>
      <w:r w:rsidR="00765AB7" w:rsidRPr="00FF0BDA">
        <w:rPr>
          <w:rFonts w:ascii="Meiryo UI" w:eastAsia="Meiryo UI" w:hAnsi="Meiryo UI" w:cs="바탕" w:hint="eastAsia"/>
          <w:lang w:eastAsia="ja-JP"/>
        </w:rPr>
        <w:t>伴</w:t>
      </w:r>
      <w:r w:rsidR="00765AB7" w:rsidRPr="00FF0BDA">
        <w:rPr>
          <w:rFonts w:ascii="Meiryo UI" w:eastAsia="Meiryo UI" w:hAnsi="Meiryo UI" w:cs="맑은 고딕" w:hint="eastAsia"/>
          <w:lang w:eastAsia="ja-JP"/>
        </w:rPr>
        <w:t>い</w:t>
      </w:r>
      <w:r w:rsidRPr="00FF0BDA">
        <w:rPr>
          <w:rFonts w:ascii="Meiryo UI" w:eastAsia="Meiryo UI" w:hAnsi="Meiryo UI" w:hint="eastAsia"/>
          <w:lang w:eastAsia="ja-JP"/>
        </w:rPr>
        <w:t>「</w:t>
      </w:r>
      <w:r w:rsidR="00D800C2" w:rsidRPr="00FF0BDA">
        <w:rPr>
          <w:rFonts w:ascii="Meiryo UI" w:eastAsia="Meiryo UI" w:hAnsi="Meiryo UI" w:cs="바탕" w:hint="eastAsia"/>
          <w:lang w:eastAsia="ja-JP"/>
        </w:rPr>
        <w:t>日本留</w:t>
      </w:r>
      <w:r w:rsidR="00D800C2" w:rsidRPr="00FF0BDA">
        <w:rPr>
          <w:rFonts w:ascii="Meiryo UI" w:eastAsia="Meiryo UI" w:hAnsi="Meiryo UI" w:cs="새굴림" w:hint="eastAsia"/>
          <w:lang w:eastAsia="ja-JP"/>
        </w:rPr>
        <w:t>学</w:t>
      </w:r>
      <w:r w:rsidR="00D800C2" w:rsidRPr="00FF0BDA">
        <w:rPr>
          <w:rFonts w:ascii="Meiryo UI" w:eastAsia="Meiryo UI" w:hAnsi="Meiryo UI" w:cs="맑은 고딕" w:hint="eastAsia"/>
          <w:lang w:eastAsia="ja-JP"/>
        </w:rPr>
        <w:t>」について</w:t>
      </w:r>
      <w:r w:rsidR="00D800C2" w:rsidRPr="00FF0BDA">
        <w:rPr>
          <w:rFonts w:ascii="Meiryo UI" w:eastAsia="Meiryo UI" w:hAnsi="Meiryo UI" w:cs="바탕" w:hint="eastAsia"/>
          <w:lang w:eastAsia="ja-JP"/>
        </w:rPr>
        <w:t>詳</w:t>
      </w:r>
      <w:r w:rsidR="00D800C2" w:rsidRPr="00FF0BDA">
        <w:rPr>
          <w:rFonts w:ascii="Meiryo UI" w:eastAsia="Meiryo UI" w:hAnsi="Meiryo UI" w:cs="맑은 고딕" w:hint="eastAsia"/>
          <w:lang w:eastAsia="ja-JP"/>
        </w:rPr>
        <w:t>しい</w:t>
      </w:r>
      <w:r w:rsidR="00D800C2" w:rsidRPr="00FF0BDA">
        <w:rPr>
          <w:rFonts w:ascii="Meiryo UI" w:eastAsia="Meiryo UI" w:hAnsi="Meiryo UI" w:cs="바탕" w:hint="eastAsia"/>
          <w:lang w:eastAsia="ja-JP"/>
        </w:rPr>
        <w:t>情報</w:t>
      </w:r>
      <w:r w:rsidR="00D800C2" w:rsidRPr="00FF0BDA">
        <w:rPr>
          <w:rFonts w:ascii="Meiryo UI" w:eastAsia="Meiryo UI" w:hAnsi="Meiryo UI" w:cs="맑은 고딕" w:hint="eastAsia"/>
          <w:lang w:eastAsia="ja-JP"/>
        </w:rPr>
        <w:t>を</w:t>
      </w:r>
      <w:r w:rsidR="00D800C2" w:rsidRPr="00FF0BDA">
        <w:rPr>
          <w:rFonts w:ascii="Meiryo UI" w:eastAsia="Meiryo UI" w:hAnsi="Meiryo UI" w:cs="바탕" w:hint="eastAsia"/>
          <w:lang w:eastAsia="ja-JP"/>
        </w:rPr>
        <w:t>解</w:t>
      </w:r>
      <w:r w:rsidR="00D800C2" w:rsidRPr="00FF0BDA">
        <w:rPr>
          <w:rFonts w:ascii="Meiryo UI" w:eastAsia="Meiryo UI" w:hAnsi="Meiryo UI" w:cs="새굴림" w:hint="eastAsia"/>
          <w:lang w:eastAsia="ja-JP"/>
        </w:rPr>
        <w:t>説</w:t>
      </w:r>
      <w:r w:rsidR="00D800C2" w:rsidRPr="00FF0BDA">
        <w:rPr>
          <w:rFonts w:ascii="Meiryo UI" w:eastAsia="Meiryo UI" w:hAnsi="Meiryo UI" w:hint="eastAsia"/>
          <w:lang w:eastAsia="ja-JP"/>
        </w:rPr>
        <w:t>すると</w:t>
      </w:r>
      <w:r w:rsidR="00D800C2" w:rsidRPr="00FF0BDA">
        <w:rPr>
          <w:rFonts w:ascii="Meiryo UI" w:eastAsia="Meiryo UI" w:hAnsi="Meiryo UI" w:cs="바탕" w:hint="eastAsia"/>
          <w:lang w:eastAsia="ja-JP"/>
        </w:rPr>
        <w:t>共</w:t>
      </w:r>
      <w:r w:rsidR="00D800C2" w:rsidRPr="00FF0BDA">
        <w:rPr>
          <w:rFonts w:ascii="Meiryo UI" w:eastAsia="Meiryo UI" w:hAnsi="Meiryo UI" w:cs="맑은 고딕" w:hint="eastAsia"/>
          <w:lang w:eastAsia="ja-JP"/>
        </w:rPr>
        <w:t>に</w:t>
      </w:r>
      <w:r w:rsidR="00D800C2" w:rsidRPr="00FF0BDA">
        <w:rPr>
          <w:rFonts w:ascii="Meiryo UI" w:eastAsia="Meiryo UI" w:hAnsi="Meiryo UI" w:hint="eastAsia"/>
          <w:lang w:eastAsia="ja-JP"/>
        </w:rPr>
        <w:t>「</w:t>
      </w:r>
      <w:r w:rsidR="00D800C2" w:rsidRPr="00FF0BDA">
        <w:rPr>
          <w:rFonts w:ascii="Meiryo UI" w:eastAsia="Meiryo UI" w:hAnsi="Meiryo UI" w:cs="새굴림" w:hint="eastAsia"/>
          <w:lang w:eastAsia="ja-JP"/>
        </w:rPr>
        <w:t>教育機関</w:t>
      </w:r>
      <w:r w:rsidR="00D800C2" w:rsidRPr="00FF0BDA">
        <w:rPr>
          <w:rFonts w:ascii="Meiryo UI" w:eastAsia="Meiryo UI" w:hAnsi="Meiryo UI" w:hint="eastAsia"/>
          <w:lang w:eastAsia="ja-JP"/>
        </w:rPr>
        <w:t>」の</w:t>
      </w:r>
      <w:r w:rsidR="00D800C2" w:rsidRPr="00FF0BDA">
        <w:rPr>
          <w:rFonts w:ascii="Meiryo UI" w:eastAsia="Meiryo UI" w:hAnsi="Meiryo UI" w:cs="바탕" w:hint="eastAsia"/>
          <w:lang w:eastAsia="ja-JP"/>
        </w:rPr>
        <w:t>個別情報</w:t>
      </w:r>
      <w:r w:rsidR="00D800C2" w:rsidRPr="00FF0BDA">
        <w:rPr>
          <w:rFonts w:ascii="Meiryo UI" w:eastAsia="Meiryo UI" w:hAnsi="Meiryo UI" w:cs="맑은 고딕" w:hint="eastAsia"/>
          <w:lang w:eastAsia="ja-JP"/>
        </w:rPr>
        <w:t>を</w:t>
      </w:r>
      <w:r w:rsidR="00765AB7" w:rsidRPr="00FF0BDA">
        <w:rPr>
          <w:rFonts w:ascii="Meiryo UI" w:eastAsia="Meiryo UI" w:hAnsi="Meiryo UI" w:cs="새굴림" w:hint="eastAsia"/>
          <w:lang w:eastAsia="ja-JP"/>
        </w:rPr>
        <w:t>掲載</w:t>
      </w:r>
      <w:r w:rsidR="00BB0CBA" w:rsidRPr="00FF0BDA">
        <w:rPr>
          <w:rFonts w:ascii="Meiryo UI" w:eastAsia="Meiryo UI" w:hAnsi="Meiryo UI" w:hint="eastAsia"/>
          <w:lang w:eastAsia="ja-JP"/>
        </w:rPr>
        <w:t>し</w:t>
      </w:r>
      <w:r w:rsidR="00BB0CBA" w:rsidRPr="00FF0BDA">
        <w:rPr>
          <w:rFonts w:ascii="Meiryo UI" w:eastAsia="Meiryo UI" w:hAnsi="Meiryo UI" w:cs="새굴림" w:hint="eastAsia"/>
          <w:lang w:eastAsia="ja-JP"/>
        </w:rPr>
        <w:t>学生募集</w:t>
      </w:r>
      <w:r w:rsidR="00BB0CBA" w:rsidRPr="00FF0BDA">
        <w:rPr>
          <w:rFonts w:ascii="Meiryo UI" w:eastAsia="Meiryo UI" w:hAnsi="Meiryo UI" w:cs="맑은 고딕" w:hint="eastAsia"/>
          <w:lang w:eastAsia="ja-JP"/>
        </w:rPr>
        <w:t>に</w:t>
      </w:r>
      <w:r w:rsidR="00BB0CBA" w:rsidRPr="00FF0BDA">
        <w:rPr>
          <w:rFonts w:ascii="Meiryo UI" w:eastAsia="Meiryo UI" w:hAnsi="Meiryo UI" w:cs="바탕" w:hint="eastAsia"/>
          <w:lang w:eastAsia="ja-JP"/>
        </w:rPr>
        <w:t>役立</w:t>
      </w:r>
      <w:r w:rsidR="00BB0CBA" w:rsidRPr="00FF0BDA">
        <w:rPr>
          <w:rFonts w:ascii="Meiryo UI" w:eastAsia="Meiryo UI" w:hAnsi="Meiryo UI" w:cs="맑은 고딕" w:hint="eastAsia"/>
          <w:lang w:eastAsia="ja-JP"/>
        </w:rPr>
        <w:t>つ</w:t>
      </w:r>
      <w:r w:rsidR="00A40A6C" w:rsidRPr="00FF0BDA">
        <w:rPr>
          <w:rFonts w:ascii="Meiryo UI" w:eastAsia="Meiryo UI" w:hAnsi="Meiryo UI" w:hint="eastAsia"/>
          <w:lang w:eastAsia="ja-JP"/>
        </w:rPr>
        <w:t>ようにします</w:t>
      </w:r>
      <w:r w:rsidR="00D800C2" w:rsidRPr="00FF0BDA">
        <w:rPr>
          <w:rFonts w:ascii="Meiryo UI" w:eastAsia="Meiryo UI" w:hAnsi="Meiryo UI" w:hint="eastAsia"/>
          <w:lang w:eastAsia="ja-JP"/>
        </w:rPr>
        <w:t>。</w:t>
      </w:r>
      <w:r w:rsidR="00BA72B8" w:rsidRPr="00FF0BDA">
        <w:rPr>
          <w:rFonts w:ascii="Meiryo UI" w:eastAsia="Meiryo UI" w:hAnsi="Meiryo UI" w:hint="eastAsia"/>
          <w:lang w:eastAsia="ja-JP"/>
        </w:rPr>
        <w:t>この本は</w:t>
      </w:r>
      <w:r w:rsidR="00980C54" w:rsidRPr="00FF0BDA">
        <w:rPr>
          <w:rFonts w:ascii="Meiryo UI" w:eastAsia="Meiryo UI" w:hAnsi="Meiryo UI" w:hint="eastAsia"/>
          <w:lang w:eastAsia="ja-JP"/>
        </w:rPr>
        <w:t>2018年</w:t>
      </w:r>
      <w:r w:rsidR="001A4D20" w:rsidRPr="00FF0BDA">
        <w:rPr>
          <w:rFonts w:ascii="Meiryo UI" w:eastAsia="Meiryo UI" w:hAnsi="Meiryo UI" w:hint="eastAsia"/>
          <w:lang w:eastAsia="ja-JP"/>
        </w:rPr>
        <w:t>度</w:t>
      </w:r>
      <w:r w:rsidR="00BA72B8" w:rsidRPr="00FF0BDA">
        <w:rPr>
          <w:rFonts w:ascii="Meiryo UI" w:eastAsia="Meiryo UI" w:hAnsi="Meiryo UI" w:hint="eastAsia"/>
          <w:lang w:eastAsia="ja-JP"/>
        </w:rPr>
        <w:t>から年度版として続けて発行</w:t>
      </w:r>
      <w:r w:rsidR="001A4D20" w:rsidRPr="00FF0BDA">
        <w:rPr>
          <w:rFonts w:ascii="Meiryo UI" w:eastAsia="Meiryo UI" w:hAnsi="Meiryo UI" w:hint="eastAsia"/>
          <w:lang w:eastAsia="ja-JP"/>
        </w:rPr>
        <w:t>しています（オンラインフェア開催年度には発行していません）</w:t>
      </w:r>
      <w:r w:rsidR="00BA72B8" w:rsidRPr="00FF0BDA">
        <w:rPr>
          <w:rFonts w:ascii="Meiryo UI" w:eastAsia="Meiryo UI" w:hAnsi="Meiryo UI" w:hint="eastAsia"/>
          <w:lang w:eastAsia="ja-JP"/>
        </w:rPr>
        <w:t>。</w:t>
      </w:r>
      <w:r w:rsidR="003256B2" w:rsidRPr="00FF0BDA">
        <w:rPr>
          <w:rFonts w:ascii="Meiryo UI" w:eastAsia="Meiryo UI" w:hAnsi="Meiryo UI" w:cs="맑은 고딕" w:hint="eastAsia"/>
          <w:lang w:eastAsia="ja-JP"/>
        </w:rPr>
        <w:t>10,000部</w:t>
      </w:r>
      <w:r w:rsidR="00BA72B8" w:rsidRPr="00FF0BDA">
        <w:rPr>
          <w:rFonts w:ascii="Meiryo UI" w:eastAsia="Meiryo UI" w:hAnsi="Meiryo UI" w:cs="맑은 고딕" w:hint="eastAsia"/>
          <w:lang w:eastAsia="ja-JP"/>
        </w:rPr>
        <w:t>を発行し韓国全域に</w:t>
      </w:r>
      <w:r w:rsidR="00A40A6C" w:rsidRPr="00FF0BDA">
        <w:rPr>
          <w:rFonts w:ascii="Meiryo UI" w:eastAsia="Meiryo UI" w:hAnsi="Meiryo UI" w:cs="새굴림" w:hint="eastAsia"/>
          <w:lang w:eastAsia="ja-JP"/>
        </w:rPr>
        <w:t>配布</w:t>
      </w:r>
      <w:r w:rsidR="00BB0CBA" w:rsidRPr="00FF0BDA">
        <w:rPr>
          <w:rFonts w:ascii="Meiryo UI" w:eastAsia="Meiryo UI" w:hAnsi="Meiryo UI" w:cs="맑은 고딕" w:hint="eastAsia"/>
          <w:lang w:eastAsia="ja-JP"/>
        </w:rPr>
        <w:t>することで</w:t>
      </w:r>
      <w:r w:rsidR="00A40A6C" w:rsidRPr="00FF0BDA">
        <w:rPr>
          <w:rFonts w:ascii="Meiryo UI" w:eastAsia="Meiryo UI" w:hAnsi="Meiryo UI" w:cs="새굴림" w:hint="eastAsia"/>
          <w:lang w:eastAsia="ja-JP"/>
        </w:rPr>
        <w:t>未来志向</w:t>
      </w:r>
      <w:r w:rsidR="00BB0CBA" w:rsidRPr="00FF0BDA">
        <w:rPr>
          <w:rFonts w:ascii="Meiryo UI" w:eastAsia="Meiryo UI" w:hAnsi="Meiryo UI" w:cs="맑은 고딕" w:hint="eastAsia"/>
          <w:lang w:eastAsia="ja-JP"/>
        </w:rPr>
        <w:t>の</w:t>
      </w:r>
      <w:r w:rsidR="00BB0CBA" w:rsidRPr="00FF0BDA">
        <w:rPr>
          <w:rFonts w:ascii="Meiryo UI" w:eastAsia="Meiryo UI" w:hAnsi="Meiryo UI" w:cs="바탕" w:hint="eastAsia"/>
          <w:lang w:eastAsia="ja-JP"/>
        </w:rPr>
        <w:t>留</w:t>
      </w:r>
      <w:r w:rsidR="00BB0CBA" w:rsidRPr="00FF0BDA">
        <w:rPr>
          <w:rFonts w:ascii="Meiryo UI" w:eastAsia="Meiryo UI" w:hAnsi="Meiryo UI" w:cs="새굴림" w:hint="eastAsia"/>
          <w:lang w:eastAsia="ja-JP"/>
        </w:rPr>
        <w:t>学生開拓</w:t>
      </w:r>
      <w:r w:rsidR="00BB0CBA" w:rsidRPr="00FF0BDA">
        <w:rPr>
          <w:rFonts w:ascii="Meiryo UI" w:eastAsia="Meiryo UI" w:hAnsi="Meiryo UI" w:cs="맑은 고딕" w:hint="eastAsia"/>
          <w:lang w:eastAsia="ja-JP"/>
        </w:rPr>
        <w:t>に</w:t>
      </w:r>
      <w:r w:rsidR="00A40A6C" w:rsidRPr="00FF0BDA">
        <w:rPr>
          <w:rFonts w:ascii="Meiryo UI" w:eastAsia="Meiryo UI" w:hAnsi="Meiryo UI" w:cs="맑은 고딕" w:hint="eastAsia"/>
          <w:lang w:eastAsia="ja-JP"/>
        </w:rPr>
        <w:t>繋がる</w:t>
      </w:r>
      <w:r w:rsidR="00A40A6C" w:rsidRPr="00FF0BDA">
        <w:rPr>
          <w:rFonts w:ascii="Meiryo UI" w:eastAsia="Meiryo UI" w:hAnsi="Meiryo UI" w:hint="eastAsia"/>
          <w:lang w:eastAsia="ja-JP"/>
        </w:rPr>
        <w:t>ようにします</w:t>
      </w:r>
      <w:r w:rsidR="00BB0CBA" w:rsidRPr="00FF0BDA">
        <w:rPr>
          <w:rFonts w:ascii="Meiryo UI" w:eastAsia="Meiryo UI" w:hAnsi="Meiryo UI" w:hint="eastAsia"/>
          <w:lang w:eastAsia="ja-JP"/>
        </w:rPr>
        <w:t>。</w:t>
      </w:r>
    </w:p>
    <w:p w14:paraId="6FB3A9F0" w14:textId="77777777" w:rsidR="00BB0CBA" w:rsidRPr="00FF0BDA" w:rsidRDefault="00BB0CBA" w:rsidP="00BB0CBA">
      <w:pPr>
        <w:pStyle w:val="a5"/>
        <w:rPr>
          <w:rFonts w:ascii="Meiryo UI" w:eastAsia="Meiryo UI" w:hAnsi="Meiryo UI"/>
          <w:lang w:eastAsia="ja-JP"/>
        </w:rPr>
      </w:pPr>
    </w:p>
    <w:p w14:paraId="5A8B453C" w14:textId="77777777" w:rsidR="00AA3E74" w:rsidRPr="00FF0BDA" w:rsidRDefault="00765AB7" w:rsidP="00C15FE5">
      <w:pPr>
        <w:pStyle w:val="a5"/>
        <w:rPr>
          <w:rFonts w:ascii="Meiryo UI" w:eastAsia="Meiryo UI" w:hAnsi="Meiryo UI" w:cs="맑은 고딕"/>
          <w:b/>
          <w:sz w:val="24"/>
          <w:szCs w:val="24"/>
          <w:lang w:eastAsia="ja-JP"/>
        </w:rPr>
      </w:pPr>
      <w:r w:rsidRPr="00FF0BDA">
        <w:rPr>
          <w:rFonts w:ascii="Meiryo UI" w:eastAsia="Meiryo UI" w:hAnsi="Meiryo UI" w:hint="eastAsia"/>
          <w:b/>
          <w:sz w:val="24"/>
          <w:szCs w:val="24"/>
          <w:lang w:eastAsia="ja-JP"/>
        </w:rPr>
        <w:t>＜</w:t>
      </w:r>
      <w:r w:rsidRPr="00FF0BDA">
        <w:rPr>
          <w:rFonts w:ascii="Meiryo UI" w:eastAsia="Meiryo UI" w:hAnsi="Meiryo UI" w:cs="새굴림" w:hint="eastAsia"/>
          <w:b/>
          <w:sz w:val="24"/>
          <w:szCs w:val="24"/>
          <w:lang w:eastAsia="ja-JP"/>
        </w:rPr>
        <w:t>発行概要</w:t>
      </w:r>
      <w:r w:rsidRPr="00FF0BDA">
        <w:rPr>
          <w:rFonts w:ascii="Meiryo UI" w:eastAsia="Meiryo UI" w:hAnsi="Meiryo UI" w:cs="맑은 고딕" w:hint="eastAsia"/>
          <w:b/>
          <w:sz w:val="24"/>
          <w:szCs w:val="24"/>
          <w:lang w:eastAsia="ja-JP"/>
        </w:rPr>
        <w:t>＞</w:t>
      </w:r>
    </w:p>
    <w:p w14:paraId="2BEC021D" w14:textId="0784E5BE" w:rsidR="008D7E81" w:rsidRPr="00FF0BDA" w:rsidRDefault="003256B2" w:rsidP="00C15FE5">
      <w:pPr>
        <w:pStyle w:val="a5"/>
        <w:rPr>
          <w:rFonts w:ascii="Meiryo UI" w:eastAsia="Meiryo UI" w:hAnsi="Meiryo UI" w:cs="맑은 고딕"/>
          <w:lang w:eastAsia="ja-JP"/>
        </w:rPr>
      </w:pPr>
      <w:r w:rsidRPr="00FF0BDA">
        <w:rPr>
          <w:rFonts w:ascii="Meiryo UI" w:eastAsia="Meiryo UI" w:hAnsi="Meiryo UI" w:cs="맑은 고딕" w:hint="eastAsia"/>
          <w:lang w:eastAsia="ja-JP"/>
        </w:rPr>
        <w:t>□題号：「</w:t>
      </w:r>
      <w:r w:rsidR="00BA72B8" w:rsidRPr="00FF0BDA">
        <w:rPr>
          <w:rFonts w:ascii="Meiryo UI" w:eastAsia="Meiryo UI" w:hAnsi="Meiryo UI" w:cs="맑은 고딕" w:hint="eastAsia"/>
          <w:lang w:eastAsia="ja-JP"/>
        </w:rPr>
        <w:t>20</w:t>
      </w:r>
      <w:r w:rsidR="0045593B" w:rsidRPr="00FF0BDA">
        <w:rPr>
          <w:rFonts w:ascii="Meiryo UI" w:eastAsia="Meiryo UI" w:hAnsi="Meiryo UI" w:cs="맑은 고딕" w:hint="eastAsia"/>
          <w:lang w:eastAsia="ja-JP"/>
        </w:rPr>
        <w:t>2</w:t>
      </w:r>
      <w:r w:rsidR="00800B05">
        <w:rPr>
          <w:rFonts w:ascii="Meiryo UI" w:eastAsia="Meiryo UI" w:hAnsi="Meiryo UI" w:cs="맑은 고딕" w:hint="eastAsia"/>
          <w:lang w:eastAsia="ja-JP"/>
        </w:rPr>
        <w:t>5</w:t>
      </w:r>
      <w:r w:rsidRPr="00FF0BDA">
        <w:rPr>
          <w:rFonts w:ascii="Meiryo UI" w:eastAsia="Meiryo UI" w:hAnsi="Meiryo UI" w:cs="맑은 고딕" w:hint="eastAsia"/>
          <w:lang w:eastAsia="ja-JP"/>
        </w:rPr>
        <w:t>～</w:t>
      </w:r>
      <w:r w:rsidR="00BA72B8" w:rsidRPr="00FF0BDA">
        <w:rPr>
          <w:rFonts w:ascii="Meiryo UI" w:eastAsia="Meiryo UI" w:hAnsi="Meiryo UI" w:cs="맑은 고딕" w:hint="eastAsia"/>
          <w:lang w:eastAsia="ja-JP"/>
        </w:rPr>
        <w:t>20</w:t>
      </w:r>
      <w:r w:rsidR="00FF0BDA">
        <w:rPr>
          <w:rFonts w:ascii="Meiryo UI" w:eastAsia="Meiryo UI" w:hAnsi="Meiryo UI" w:cs="맑은 고딕" w:hint="eastAsia"/>
          <w:lang w:eastAsia="ja-JP"/>
        </w:rPr>
        <w:t>2</w:t>
      </w:r>
      <w:r w:rsidR="00800B05">
        <w:rPr>
          <w:rFonts w:ascii="Meiryo UI" w:eastAsia="Meiryo UI" w:hAnsi="Meiryo UI" w:cs="맑은 고딕" w:hint="eastAsia"/>
          <w:lang w:eastAsia="ja-JP"/>
        </w:rPr>
        <w:t>6</w:t>
      </w:r>
      <w:r w:rsidRPr="00FF0BDA">
        <w:rPr>
          <w:rFonts w:ascii="Meiryo UI" w:eastAsia="Meiryo UI" w:hAnsi="Meiryo UI" w:cs="맑은 고딕" w:hint="eastAsia"/>
          <w:lang w:eastAsia="ja-JP"/>
        </w:rPr>
        <w:t>・日本留学で成功する」</w:t>
      </w:r>
    </w:p>
    <w:p w14:paraId="1819DAEB" w14:textId="77777777" w:rsidR="00A962D9" w:rsidRPr="00FF0BDA" w:rsidRDefault="008D7E81" w:rsidP="008D7E81">
      <w:pPr>
        <w:pStyle w:val="a5"/>
        <w:ind w:firstLineChars="500" w:firstLine="1000"/>
        <w:rPr>
          <w:rFonts w:ascii="Meiryo UI" w:eastAsia="Meiryo UI" w:hAnsi="Meiryo UI" w:cs="맑은 고딕"/>
          <w:lang w:eastAsia="ja-JP"/>
        </w:rPr>
      </w:pPr>
      <w:r w:rsidRPr="00FF0BDA">
        <w:rPr>
          <w:rFonts w:ascii="Meiryo UI" w:eastAsia="Meiryo UI" w:hAnsi="Meiryo UI" w:cs="맑은 고딕" w:hint="eastAsia"/>
          <w:lang w:eastAsia="ja-JP"/>
        </w:rPr>
        <w:t>－日本語学校・専門学校・大学・大学院・高等学校ガイド－</w:t>
      </w:r>
    </w:p>
    <w:p w14:paraId="32F02EAE" w14:textId="77777777" w:rsidR="003256B2" w:rsidRPr="00FF0BDA" w:rsidRDefault="00D0456C" w:rsidP="00A962D9">
      <w:pPr>
        <w:pStyle w:val="a5"/>
        <w:ind w:firstLineChars="500" w:firstLine="1000"/>
        <w:rPr>
          <w:rFonts w:ascii="Meiryo UI" w:eastAsia="Meiryo UI" w:hAnsi="Meiryo UI"/>
        </w:rPr>
      </w:pPr>
      <w:r w:rsidRPr="00FF0BDA">
        <w:rPr>
          <w:rFonts w:ascii="Meiryo UI" w:eastAsia="Meiryo UI" w:hAnsi="Meiryo UI" w:cs="맑은 고딕" w:hint="eastAsia"/>
        </w:rPr>
        <w:t>韓国語</w:t>
      </w:r>
      <w:r w:rsidR="00A962D9" w:rsidRPr="00FF0BDA">
        <w:rPr>
          <w:rFonts w:ascii="Meiryo UI" w:eastAsia="Meiryo UI" w:hAnsi="Meiryo UI" w:cs="맑은 고딕" w:hint="eastAsia"/>
        </w:rPr>
        <w:t>題号</w:t>
      </w:r>
      <w:r w:rsidRPr="00FF0BDA">
        <w:rPr>
          <w:rFonts w:ascii="Meiryo UI" w:eastAsia="Meiryo UI" w:hAnsi="Meiryo UI" w:cs="맑은 고딕" w:hint="eastAsia"/>
        </w:rPr>
        <w:t>「</w:t>
      </w:r>
      <w:r w:rsidRPr="00FF0BDA">
        <w:rPr>
          <w:rFonts w:ascii="맑은 고딕" w:eastAsia="맑은 고딕" w:hAnsi="맑은 고딕" w:cs="맑은 고딕" w:hint="eastAsia"/>
        </w:rPr>
        <w:t>일본유학으로성공하기</w:t>
      </w:r>
      <w:r w:rsidRPr="00FF0BDA">
        <w:rPr>
          <w:rFonts w:ascii="Meiryo UI" w:eastAsia="Meiryo UI" w:hAnsi="Meiryo UI" w:cs="맑은 고딕" w:hint="eastAsia"/>
        </w:rPr>
        <w:t>」</w:t>
      </w:r>
      <w:r w:rsidR="008D7E81" w:rsidRPr="00FF0BDA">
        <w:rPr>
          <w:rFonts w:ascii="Meiryo UI" w:eastAsia="Meiryo UI" w:hAnsi="Meiryo UI" w:cs="맑은 고딕" w:hint="eastAsia"/>
        </w:rPr>
        <w:t>、年度版</w:t>
      </w:r>
    </w:p>
    <w:p w14:paraId="433BA3B9" w14:textId="28464FDB" w:rsidR="00BB0CBA" w:rsidRPr="00FF0BDA" w:rsidRDefault="00BB0CBA" w:rsidP="00C15FE5">
      <w:pPr>
        <w:pStyle w:val="a5"/>
        <w:rPr>
          <w:rFonts w:ascii="Meiryo UI" w:eastAsia="Meiryo UI" w:hAnsi="Meiryo UI" w:cs="맑은 고딕"/>
          <w:lang w:eastAsia="ja-JP"/>
        </w:rPr>
      </w:pPr>
      <w:r w:rsidRPr="00FF0BDA">
        <w:rPr>
          <w:rFonts w:ascii="Meiryo UI" w:eastAsia="Meiryo UI" w:hAnsi="Meiryo UI" w:hint="eastAsia"/>
          <w:lang w:eastAsia="ja-JP"/>
        </w:rPr>
        <w:t>□B5</w:t>
      </w:r>
      <w:r w:rsidRPr="00FF0BDA">
        <w:rPr>
          <w:rFonts w:ascii="Meiryo UI" w:eastAsia="Meiryo UI" w:hAnsi="Meiryo UI" w:cs="바탕" w:hint="eastAsia"/>
          <w:lang w:eastAsia="ja-JP"/>
        </w:rPr>
        <w:t>判</w:t>
      </w:r>
      <w:r w:rsidRPr="00FF0BDA">
        <w:rPr>
          <w:rFonts w:ascii="Meiryo UI" w:eastAsia="Meiryo UI" w:hAnsi="Meiryo UI" w:cs="MS Mincho" w:hint="eastAsia"/>
          <w:lang w:eastAsia="ja-JP"/>
        </w:rPr>
        <w:t>╱</w:t>
      </w:r>
      <w:r w:rsidRPr="00FF0BDA">
        <w:rPr>
          <w:rFonts w:ascii="Meiryo UI" w:eastAsia="Meiryo UI" w:hAnsi="Meiryo UI" w:hint="eastAsia"/>
          <w:lang w:eastAsia="ja-JP"/>
        </w:rPr>
        <w:t xml:space="preserve">　</w:t>
      </w:r>
      <w:r w:rsidRPr="00FF0BDA">
        <w:rPr>
          <w:rFonts w:ascii="Meiryo UI" w:eastAsia="Meiryo UI" w:hAnsi="Meiryo UI" w:cs="새굴림" w:hint="eastAsia"/>
          <w:lang w:eastAsia="ja-JP"/>
        </w:rPr>
        <w:t>総頁数</w:t>
      </w:r>
      <w:r w:rsidRPr="00FF0BDA">
        <w:rPr>
          <w:rFonts w:ascii="Meiryo UI" w:eastAsia="Meiryo UI" w:hAnsi="Meiryo UI" w:cs="맑은 고딕" w:hint="eastAsia"/>
          <w:lang w:eastAsia="ja-JP"/>
        </w:rPr>
        <w:t xml:space="preserve">　</w:t>
      </w:r>
      <w:r w:rsidR="008D7E81" w:rsidRPr="00FF0BDA">
        <w:rPr>
          <w:rFonts w:ascii="Meiryo UI" w:eastAsia="Meiryo UI" w:hAnsi="Meiryo UI" w:hint="eastAsia"/>
          <w:lang w:eastAsia="ja-JP"/>
        </w:rPr>
        <w:t>1</w:t>
      </w:r>
      <w:r w:rsidR="0045593B" w:rsidRPr="00FF0BDA">
        <w:rPr>
          <w:rFonts w:ascii="Meiryo UI" w:eastAsia="Meiryo UI" w:hAnsi="Meiryo UI" w:hint="eastAsia"/>
          <w:lang w:eastAsia="ja-JP"/>
        </w:rPr>
        <w:t>70</w:t>
      </w:r>
      <w:r w:rsidRPr="00FF0BDA">
        <w:rPr>
          <w:rFonts w:ascii="Meiryo UI" w:eastAsia="Meiryo UI" w:hAnsi="Meiryo UI" w:cs="바탕" w:hint="eastAsia"/>
          <w:lang w:eastAsia="ja-JP"/>
        </w:rPr>
        <w:t>頁以上</w:t>
      </w:r>
      <w:r w:rsidRPr="00FF0BDA">
        <w:rPr>
          <w:rFonts w:ascii="Meiryo UI" w:eastAsia="Meiryo UI" w:hAnsi="Meiryo UI" w:cs="MS Mincho" w:hint="eastAsia"/>
          <w:lang w:eastAsia="ja-JP"/>
        </w:rPr>
        <w:t>╱</w:t>
      </w:r>
      <w:r w:rsidRPr="00FF0BDA">
        <w:rPr>
          <w:rFonts w:ascii="Meiryo UI" w:eastAsia="Meiryo UI" w:hAnsi="Meiryo UI" w:hint="eastAsia"/>
          <w:lang w:eastAsia="ja-JP"/>
        </w:rPr>
        <w:t xml:space="preserve">　</w:t>
      </w:r>
      <w:r w:rsidRPr="00FF0BDA">
        <w:rPr>
          <w:rFonts w:ascii="Meiryo UI" w:eastAsia="Meiryo UI" w:hAnsi="Meiryo UI" w:cs="바탕" w:hint="eastAsia"/>
          <w:lang w:eastAsia="ja-JP"/>
        </w:rPr>
        <w:t>本文</w:t>
      </w:r>
      <w:r w:rsidRPr="00FF0BDA">
        <w:rPr>
          <w:rFonts w:ascii="Meiryo UI" w:eastAsia="Meiryo UI" w:hAnsi="Meiryo UI" w:cs="맑은 고딕" w:hint="eastAsia"/>
          <w:lang w:eastAsia="ja-JP"/>
        </w:rPr>
        <w:t xml:space="preserve">　モノクロ</w:t>
      </w:r>
    </w:p>
    <w:p w14:paraId="6204DA3B" w14:textId="4B3E6775" w:rsidR="00C15FE5" w:rsidRPr="00FF0BDA" w:rsidRDefault="00C15FE5" w:rsidP="00C15FE5">
      <w:pPr>
        <w:pStyle w:val="a5"/>
        <w:rPr>
          <w:rFonts w:ascii="Meiryo UI" w:eastAsia="Meiryo UI" w:hAnsi="Meiryo UI"/>
          <w:lang w:eastAsia="ja-JP"/>
        </w:rPr>
      </w:pPr>
      <w:r w:rsidRPr="00FF0BDA">
        <w:rPr>
          <w:rFonts w:ascii="Meiryo UI" w:eastAsia="Meiryo UI" w:hAnsi="Meiryo UI" w:cs="맑은 고딕" w:hint="eastAsia"/>
          <w:lang w:eastAsia="ja-JP"/>
        </w:rPr>
        <w:t>□</w:t>
      </w:r>
      <w:r w:rsidRPr="00FF0BDA">
        <w:rPr>
          <w:rFonts w:ascii="Meiryo UI" w:eastAsia="Meiryo UI" w:hAnsi="Meiryo UI" w:cs="새굴림" w:hint="eastAsia"/>
          <w:lang w:eastAsia="ja-JP"/>
        </w:rPr>
        <w:t>発行日</w:t>
      </w:r>
      <w:r w:rsidR="00BA72B8" w:rsidRPr="00FF0BDA">
        <w:rPr>
          <w:rFonts w:ascii="Meiryo UI" w:eastAsia="Meiryo UI" w:hAnsi="Meiryo UI" w:cs="맑은 고딕" w:hint="eastAsia"/>
          <w:lang w:eastAsia="ja-JP"/>
        </w:rPr>
        <w:t>：２０</w:t>
      </w:r>
      <w:r w:rsidR="00980C54" w:rsidRPr="00FF0BDA">
        <w:rPr>
          <w:rFonts w:ascii="Meiryo UI" w:eastAsia="Meiryo UI" w:hAnsi="Meiryo UI" w:cs="맑은 고딕" w:hint="eastAsia"/>
          <w:lang w:eastAsia="ja-JP"/>
        </w:rPr>
        <w:t>２</w:t>
      </w:r>
      <w:r w:rsidR="00800B05">
        <w:rPr>
          <w:rFonts w:ascii="Meiryo UI" w:eastAsia="Meiryo UI" w:hAnsi="Meiryo UI" w:cs="맑은 고딕" w:hint="eastAsia"/>
          <w:lang w:eastAsia="ja-JP"/>
        </w:rPr>
        <w:t>5</w:t>
      </w:r>
      <w:r w:rsidRPr="00FF0BDA">
        <w:rPr>
          <w:rFonts w:ascii="Meiryo UI" w:eastAsia="Meiryo UI" w:hAnsi="Meiryo UI" w:cs="바탕" w:hint="eastAsia"/>
          <w:lang w:eastAsia="ja-JP"/>
        </w:rPr>
        <w:t>年</w:t>
      </w:r>
      <w:r w:rsidRPr="00FF0BDA">
        <w:rPr>
          <w:rFonts w:ascii="Meiryo UI" w:eastAsia="Meiryo UI" w:hAnsi="Meiryo UI" w:cs="맑은 고딕" w:hint="eastAsia"/>
          <w:lang w:eastAsia="ja-JP"/>
        </w:rPr>
        <w:t>５</w:t>
      </w:r>
      <w:r w:rsidRPr="00FF0BDA">
        <w:rPr>
          <w:rFonts w:ascii="Meiryo UI" w:eastAsia="Meiryo UI" w:hAnsi="Meiryo UI" w:cs="바탕" w:hint="eastAsia"/>
          <w:lang w:eastAsia="ja-JP"/>
        </w:rPr>
        <w:t>月</w:t>
      </w:r>
      <w:r w:rsidR="00980C54" w:rsidRPr="00FF0BDA">
        <w:rPr>
          <w:rFonts w:ascii="Meiryo UI" w:eastAsia="Meiryo UI" w:hAnsi="Meiryo UI" w:cs="맑은 고딕" w:hint="eastAsia"/>
          <w:lang w:eastAsia="ja-JP"/>
        </w:rPr>
        <w:t>１０</w:t>
      </w:r>
      <w:r w:rsidRPr="00FF0BDA">
        <w:rPr>
          <w:rFonts w:ascii="Meiryo UI" w:eastAsia="Meiryo UI" w:hAnsi="Meiryo UI" w:cs="바탕" w:hint="eastAsia"/>
          <w:lang w:eastAsia="ja-JP"/>
        </w:rPr>
        <w:t>日</w:t>
      </w:r>
      <w:r w:rsidR="00BA72B8" w:rsidRPr="00FF0BDA">
        <w:rPr>
          <w:rFonts w:ascii="Meiryo UI" w:eastAsia="Meiryo UI" w:hAnsi="Meiryo UI" w:cs="바탕" w:hint="eastAsia"/>
          <w:lang w:eastAsia="ja-JP"/>
        </w:rPr>
        <w:t>（予定）</w:t>
      </w:r>
    </w:p>
    <w:p w14:paraId="6F34E418" w14:textId="77777777" w:rsidR="00BB0CBA" w:rsidRPr="00FF0BDA" w:rsidRDefault="004B6C63" w:rsidP="00C15FE5">
      <w:pPr>
        <w:pStyle w:val="a5"/>
        <w:rPr>
          <w:rFonts w:ascii="Meiryo UI" w:eastAsia="Meiryo UI" w:hAnsi="Meiryo UI"/>
          <w:lang w:eastAsia="ja-JP"/>
        </w:rPr>
      </w:pPr>
      <w:r w:rsidRPr="00FF0BDA">
        <w:rPr>
          <w:rFonts w:ascii="Meiryo UI" w:eastAsia="Meiryo UI" w:hAnsi="Meiryo UI" w:hint="eastAsia"/>
          <w:lang w:eastAsia="ja-JP"/>
        </w:rPr>
        <w:t>□</w:t>
      </w:r>
      <w:r w:rsidRPr="00FF0BDA">
        <w:rPr>
          <w:rFonts w:ascii="Meiryo UI" w:eastAsia="Meiryo UI" w:hAnsi="Meiryo UI" w:cs="바탕" w:hint="eastAsia"/>
          <w:lang w:eastAsia="ja-JP"/>
        </w:rPr>
        <w:t>解</w:t>
      </w:r>
      <w:r w:rsidRPr="00FF0BDA">
        <w:rPr>
          <w:rFonts w:ascii="Meiryo UI" w:eastAsia="Meiryo UI" w:hAnsi="Meiryo UI" w:cs="새굴림" w:hint="eastAsia"/>
          <w:lang w:eastAsia="ja-JP"/>
        </w:rPr>
        <w:t>説</w:t>
      </w:r>
      <w:r w:rsidR="001A4D20" w:rsidRPr="00FF0BDA">
        <w:rPr>
          <w:rFonts w:ascii="Meiryo UI" w:eastAsia="Meiryo UI" w:hAnsi="Meiryo UI" w:cs="새굴림" w:hint="eastAsia"/>
          <w:lang w:eastAsia="ja-JP"/>
        </w:rPr>
        <w:t>ページ</w:t>
      </w:r>
      <w:r w:rsidR="001A4D20"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約</w:t>
      </w:r>
      <w:r w:rsidR="00980C54" w:rsidRPr="00FF0BDA">
        <w:rPr>
          <w:rFonts w:ascii="Meiryo UI" w:eastAsia="Meiryo UI" w:hAnsi="Meiryo UI" w:hint="eastAsia"/>
          <w:lang w:eastAsia="ja-JP"/>
        </w:rPr>
        <w:t>100</w:t>
      </w:r>
      <w:r w:rsidRPr="00FF0BDA">
        <w:rPr>
          <w:rFonts w:ascii="Meiryo UI" w:eastAsia="Meiryo UI" w:hAnsi="Meiryo UI" w:cs="바탕" w:hint="eastAsia"/>
          <w:lang w:eastAsia="ja-JP"/>
        </w:rPr>
        <w:t>頁</w:t>
      </w:r>
    </w:p>
    <w:p w14:paraId="5B1F64AD" w14:textId="77777777" w:rsidR="004B6C63" w:rsidRPr="00FF0BDA" w:rsidRDefault="004B6C63" w:rsidP="00717BD5">
      <w:pPr>
        <w:pStyle w:val="a5"/>
        <w:rPr>
          <w:rFonts w:ascii="Meiryo UI" w:eastAsia="Meiryo UI" w:hAnsi="Meiryo UI"/>
          <w:lang w:eastAsia="ja-JP"/>
        </w:rPr>
      </w:pPr>
      <w:r w:rsidRPr="00FF0BDA">
        <w:rPr>
          <w:rFonts w:ascii="Meiryo UI" w:eastAsia="Meiryo UI" w:hAnsi="Meiryo UI" w:hint="eastAsia"/>
          <w:lang w:eastAsia="ja-JP"/>
        </w:rPr>
        <w:t xml:space="preserve">　　</w:t>
      </w:r>
      <w:r w:rsidRPr="00FF0BDA">
        <w:rPr>
          <w:rFonts w:ascii="Meiryo UI" w:eastAsia="Meiryo UI" w:hAnsi="Meiryo UI" w:cs="바탕" w:hint="eastAsia"/>
          <w:lang w:eastAsia="ja-JP"/>
        </w:rPr>
        <w:t>日本</w:t>
      </w:r>
      <w:r w:rsidRPr="00FF0BDA">
        <w:rPr>
          <w:rFonts w:ascii="Meiryo UI" w:eastAsia="Meiryo UI" w:hAnsi="Meiryo UI" w:cs="맑은 고딕" w:hint="eastAsia"/>
          <w:lang w:eastAsia="ja-JP"/>
        </w:rPr>
        <w:t>の</w:t>
      </w:r>
      <w:r w:rsidRPr="00FF0BDA">
        <w:rPr>
          <w:rFonts w:ascii="Meiryo UI" w:eastAsia="Meiryo UI" w:hAnsi="Meiryo UI" w:cs="새굴림" w:hint="eastAsia"/>
          <w:lang w:eastAsia="ja-JP"/>
        </w:rPr>
        <w:t>教育制度</w:t>
      </w:r>
      <w:r w:rsidRPr="00FF0BDA">
        <w:rPr>
          <w:rFonts w:ascii="Meiryo UI" w:eastAsia="Meiryo UI" w:hAnsi="Meiryo UI" w:hint="eastAsia"/>
          <w:lang w:eastAsia="ja-JP"/>
        </w:rPr>
        <w:t>（</w:t>
      </w:r>
      <w:r w:rsidRPr="00FF0BDA">
        <w:rPr>
          <w:rFonts w:ascii="Meiryo UI" w:eastAsia="Meiryo UI" w:hAnsi="Meiryo UI" w:cs="바탕" w:hint="eastAsia"/>
          <w:lang w:eastAsia="ja-JP"/>
        </w:rPr>
        <w:t>日本語</w:t>
      </w:r>
      <w:r w:rsidRPr="00FF0BDA">
        <w:rPr>
          <w:rFonts w:ascii="Meiryo UI" w:eastAsia="Meiryo UI" w:hAnsi="Meiryo UI" w:cs="새굴림" w:hint="eastAsia"/>
          <w:lang w:eastAsia="ja-JP"/>
        </w:rPr>
        <w:t>学校</w:t>
      </w:r>
      <w:r w:rsidRPr="00FF0BDA">
        <w:rPr>
          <w:rFonts w:ascii="Meiryo UI" w:eastAsia="Meiryo UI" w:hAnsi="Meiryo UI" w:cs="MS Mincho" w:hint="eastAsia"/>
          <w:lang w:eastAsia="ja-JP"/>
        </w:rPr>
        <w:t>・専門学校・大学・大学院</w:t>
      </w:r>
      <w:r w:rsidR="008D7E81" w:rsidRPr="00FF0BDA">
        <w:rPr>
          <w:rFonts w:ascii="Meiryo UI" w:eastAsia="Meiryo UI" w:hAnsi="Meiryo UI" w:cs="MS Mincho" w:hint="eastAsia"/>
          <w:lang w:eastAsia="ja-JP"/>
        </w:rPr>
        <w:t>・高等学校</w:t>
      </w:r>
      <w:r w:rsidRPr="00FF0BDA">
        <w:rPr>
          <w:rFonts w:ascii="Meiryo UI" w:eastAsia="Meiryo UI" w:hAnsi="Meiryo UI" w:cs="맑은 고딕" w:hint="eastAsia"/>
          <w:lang w:eastAsia="ja-JP"/>
        </w:rPr>
        <w:t>）</w:t>
      </w:r>
      <w:r w:rsidRPr="00FF0BDA">
        <w:rPr>
          <w:rFonts w:ascii="Meiryo UI" w:eastAsia="Meiryo UI" w:hAnsi="Meiryo UI" w:hint="eastAsia"/>
          <w:lang w:eastAsia="ja-JP"/>
        </w:rPr>
        <w:t>の</w:t>
      </w:r>
      <w:r w:rsidRPr="00FF0BDA">
        <w:rPr>
          <w:rFonts w:ascii="Meiryo UI" w:eastAsia="Meiryo UI" w:hAnsi="Meiryo UI" w:cs="바탕" w:hint="eastAsia"/>
          <w:lang w:eastAsia="ja-JP"/>
        </w:rPr>
        <w:t>解</w:t>
      </w:r>
      <w:r w:rsidRPr="00FF0BDA">
        <w:rPr>
          <w:rFonts w:ascii="Meiryo UI" w:eastAsia="Meiryo UI" w:hAnsi="Meiryo UI" w:cs="새굴림" w:hint="eastAsia"/>
          <w:lang w:eastAsia="ja-JP"/>
        </w:rPr>
        <w:t>説</w:t>
      </w:r>
    </w:p>
    <w:p w14:paraId="5E6639B5" w14:textId="77777777" w:rsidR="004B6C63" w:rsidRPr="00FF0BDA" w:rsidRDefault="004B6C63" w:rsidP="00717BD5">
      <w:pPr>
        <w:pStyle w:val="a5"/>
        <w:rPr>
          <w:rFonts w:ascii="Meiryo UI" w:eastAsia="Meiryo UI" w:hAnsi="Meiryo UI"/>
          <w:lang w:eastAsia="ja-JP"/>
        </w:rPr>
      </w:pPr>
      <w:r w:rsidRPr="00FF0BDA">
        <w:rPr>
          <w:rFonts w:ascii="Meiryo UI" w:eastAsia="Meiryo UI" w:hAnsi="Meiryo UI" w:hint="eastAsia"/>
          <w:lang w:eastAsia="ja-JP"/>
        </w:rPr>
        <w:t xml:space="preserve">　　</w:t>
      </w:r>
      <w:r w:rsidRPr="00FF0BDA">
        <w:rPr>
          <w:rFonts w:ascii="Meiryo UI" w:eastAsia="Meiryo UI" w:hAnsi="Meiryo UI" w:cs="바탕" w:hint="eastAsia"/>
          <w:lang w:eastAsia="ja-JP"/>
        </w:rPr>
        <w:t>日本留</w:t>
      </w:r>
      <w:r w:rsidRPr="00FF0BDA">
        <w:rPr>
          <w:rFonts w:ascii="Meiryo UI" w:eastAsia="Meiryo UI" w:hAnsi="Meiryo UI" w:cs="새굴림" w:hint="eastAsia"/>
          <w:lang w:eastAsia="ja-JP"/>
        </w:rPr>
        <w:t>学</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諸般</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手</w:t>
      </w:r>
      <w:r w:rsidRPr="00FF0BDA">
        <w:rPr>
          <w:rFonts w:ascii="Meiryo UI" w:eastAsia="Meiryo UI" w:hAnsi="Meiryo UI" w:cs="새굴림" w:hint="eastAsia"/>
          <w:lang w:eastAsia="ja-JP"/>
        </w:rPr>
        <w:t>続</w:t>
      </w:r>
      <w:r w:rsidRPr="00FF0BDA">
        <w:rPr>
          <w:rFonts w:ascii="Meiryo UI" w:eastAsia="Meiryo UI" w:hAnsi="Meiryo UI" w:cs="맑은 고딕" w:hint="eastAsia"/>
          <w:lang w:eastAsia="ja-JP"/>
        </w:rPr>
        <w:t>き（</w:t>
      </w:r>
      <w:r w:rsidRPr="00FF0BDA">
        <w:rPr>
          <w:rFonts w:ascii="Meiryo UI" w:eastAsia="Meiryo UI" w:hAnsi="Meiryo UI" w:cs="바탕" w:hint="eastAsia"/>
          <w:lang w:eastAsia="ja-JP"/>
        </w:rPr>
        <w:t>入</w:t>
      </w:r>
      <w:r w:rsidRPr="00FF0BDA">
        <w:rPr>
          <w:rFonts w:ascii="Meiryo UI" w:eastAsia="Meiryo UI" w:hAnsi="Meiryo UI" w:cs="새굴림" w:hint="eastAsia"/>
          <w:lang w:eastAsia="ja-JP"/>
        </w:rPr>
        <w:t>学</w:t>
      </w:r>
      <w:r w:rsidRPr="00FF0BDA">
        <w:rPr>
          <w:rFonts w:ascii="Meiryo UI" w:eastAsia="Meiryo UI" w:hAnsi="Meiryo UI" w:cs="바탕" w:hint="eastAsia"/>
          <w:lang w:eastAsia="ja-JP"/>
        </w:rPr>
        <w:t>手</w:t>
      </w:r>
      <w:r w:rsidRPr="00FF0BDA">
        <w:rPr>
          <w:rFonts w:ascii="Meiryo UI" w:eastAsia="Meiryo UI" w:hAnsi="Meiryo UI" w:cs="새굴림" w:hint="eastAsia"/>
          <w:lang w:eastAsia="ja-JP"/>
        </w:rPr>
        <w:t>続</w:t>
      </w:r>
      <w:r w:rsidRPr="00FF0BDA">
        <w:rPr>
          <w:rFonts w:ascii="Meiryo UI" w:eastAsia="Meiryo UI" w:hAnsi="Meiryo UI" w:cs="맑은 고딕" w:hint="eastAsia"/>
          <w:lang w:eastAsia="ja-JP"/>
        </w:rPr>
        <w:t>き</w:t>
      </w:r>
      <w:r w:rsidRPr="00FF0BDA">
        <w:rPr>
          <w:rFonts w:ascii="Meiryo UI" w:eastAsia="Meiryo UI" w:hAnsi="Meiryo UI" w:cs="MS Mincho" w:hint="eastAsia"/>
          <w:lang w:eastAsia="ja-JP"/>
        </w:rPr>
        <w:t>・在留手続</w:t>
      </w:r>
      <w:r w:rsidRPr="00FF0BDA">
        <w:rPr>
          <w:rFonts w:ascii="Meiryo UI" w:eastAsia="Meiryo UI" w:hAnsi="Meiryo UI" w:cs="맑은 고딕" w:hint="eastAsia"/>
          <w:lang w:eastAsia="ja-JP"/>
        </w:rPr>
        <w:t>き</w:t>
      </w:r>
      <w:r w:rsidRPr="00FF0BDA">
        <w:rPr>
          <w:rFonts w:ascii="Meiryo UI" w:eastAsia="Meiryo UI" w:hAnsi="Meiryo UI" w:cs="MS Mincho" w:hint="eastAsia"/>
          <w:lang w:eastAsia="ja-JP"/>
        </w:rPr>
        <w:t>・滞在中</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生活</w:t>
      </w:r>
      <w:r w:rsidRPr="00FF0BDA">
        <w:rPr>
          <w:rFonts w:ascii="Meiryo UI" w:eastAsia="Meiryo UI" w:hAnsi="Meiryo UI" w:cs="새굴림" w:hint="eastAsia"/>
          <w:lang w:eastAsia="ja-JP"/>
        </w:rPr>
        <w:t>関連手続</w:t>
      </w:r>
      <w:r w:rsidRPr="00FF0BDA">
        <w:rPr>
          <w:rFonts w:ascii="Meiryo UI" w:eastAsia="Meiryo UI" w:hAnsi="Meiryo UI" w:cs="맑은 고딕" w:hint="eastAsia"/>
          <w:lang w:eastAsia="ja-JP"/>
        </w:rPr>
        <w:t>き</w:t>
      </w:r>
      <w:r w:rsidRPr="00FF0BDA">
        <w:rPr>
          <w:rFonts w:ascii="Meiryo UI" w:eastAsia="Meiryo UI" w:hAnsi="Meiryo UI" w:hint="eastAsia"/>
          <w:lang w:eastAsia="ja-JP"/>
        </w:rPr>
        <w:t>など）の</w:t>
      </w:r>
      <w:r w:rsidRPr="00FF0BDA">
        <w:rPr>
          <w:rFonts w:ascii="Meiryo UI" w:eastAsia="Meiryo UI" w:hAnsi="Meiryo UI" w:cs="바탕" w:hint="eastAsia"/>
          <w:lang w:eastAsia="ja-JP"/>
        </w:rPr>
        <w:t>解</w:t>
      </w:r>
      <w:r w:rsidRPr="00FF0BDA">
        <w:rPr>
          <w:rFonts w:ascii="Meiryo UI" w:eastAsia="Meiryo UI" w:hAnsi="Meiryo UI" w:cs="새굴림" w:hint="eastAsia"/>
          <w:lang w:eastAsia="ja-JP"/>
        </w:rPr>
        <w:t>説</w:t>
      </w:r>
    </w:p>
    <w:p w14:paraId="12C0AE12" w14:textId="77777777" w:rsidR="004B6C63" w:rsidRPr="00FF0BDA" w:rsidRDefault="004B6C63" w:rsidP="00717BD5">
      <w:pPr>
        <w:pStyle w:val="a5"/>
        <w:rPr>
          <w:rFonts w:ascii="Meiryo UI" w:eastAsia="Meiryo UI" w:hAnsi="Meiryo UI"/>
          <w:lang w:eastAsia="ja-JP"/>
        </w:rPr>
      </w:pPr>
      <w:r w:rsidRPr="00FF0BDA">
        <w:rPr>
          <w:rFonts w:ascii="Meiryo UI" w:eastAsia="Meiryo UI" w:hAnsi="Meiryo UI" w:hint="eastAsia"/>
          <w:lang w:eastAsia="ja-JP"/>
        </w:rPr>
        <w:t xml:space="preserve">　　</w:t>
      </w:r>
      <w:r w:rsidR="00A962D9" w:rsidRPr="00FF0BDA">
        <w:rPr>
          <w:rFonts w:ascii="Meiryo UI" w:eastAsia="Meiryo UI" w:hAnsi="Meiryo UI" w:hint="eastAsia"/>
          <w:lang w:eastAsia="ja-JP"/>
        </w:rPr>
        <w:t>日本</w:t>
      </w:r>
      <w:r w:rsidRPr="00FF0BDA">
        <w:rPr>
          <w:rFonts w:ascii="Meiryo UI" w:eastAsia="Meiryo UI" w:hAnsi="Meiryo UI" w:cs="바탕" w:hint="eastAsia"/>
          <w:lang w:eastAsia="ja-JP"/>
        </w:rPr>
        <w:t>留</w:t>
      </w:r>
      <w:r w:rsidRPr="00FF0BDA">
        <w:rPr>
          <w:rFonts w:ascii="Meiryo UI" w:eastAsia="Meiryo UI" w:hAnsi="Meiryo UI" w:cs="새굴림" w:hint="eastAsia"/>
          <w:lang w:eastAsia="ja-JP"/>
        </w:rPr>
        <w:t>学費用</w:t>
      </w:r>
      <w:r w:rsidRPr="00FF0BDA">
        <w:rPr>
          <w:rFonts w:ascii="Meiryo UI" w:eastAsia="Meiryo UI" w:hAnsi="Meiryo UI" w:cs="맑은 고딕" w:hint="eastAsia"/>
          <w:lang w:eastAsia="ja-JP"/>
        </w:rPr>
        <w:t>（</w:t>
      </w:r>
      <w:r w:rsidRPr="00FF0BDA">
        <w:rPr>
          <w:rFonts w:ascii="Meiryo UI" w:eastAsia="Meiryo UI" w:hAnsi="Meiryo UI" w:cs="새굴림" w:hint="eastAsia"/>
          <w:lang w:eastAsia="ja-JP"/>
        </w:rPr>
        <w:t>学費</w:t>
      </w:r>
      <w:r w:rsidRPr="00FF0BDA">
        <w:rPr>
          <w:rFonts w:ascii="Meiryo UI" w:eastAsia="Meiryo UI" w:hAnsi="Meiryo UI" w:cs="MS Mincho" w:hint="eastAsia"/>
          <w:lang w:eastAsia="ja-JP"/>
        </w:rPr>
        <w:t>・生活費・奨学金・</w:t>
      </w:r>
      <w:r w:rsidRPr="00FF0BDA">
        <w:rPr>
          <w:rFonts w:ascii="Meiryo UI" w:eastAsia="Meiryo UI" w:hAnsi="Meiryo UI" w:cs="맑은 고딕" w:hint="eastAsia"/>
          <w:lang w:eastAsia="ja-JP"/>
        </w:rPr>
        <w:t>アル</w:t>
      </w:r>
      <w:r w:rsidRPr="00FF0BDA">
        <w:rPr>
          <w:rFonts w:ascii="Meiryo UI" w:eastAsia="Meiryo UI" w:hAnsi="Meiryo UI" w:hint="eastAsia"/>
          <w:lang w:eastAsia="ja-JP"/>
        </w:rPr>
        <w:t>バイト）と</w:t>
      </w:r>
      <w:r w:rsidRPr="00FF0BDA">
        <w:rPr>
          <w:rFonts w:ascii="Meiryo UI" w:eastAsia="Meiryo UI" w:hAnsi="Meiryo UI" w:cs="바탕" w:hint="eastAsia"/>
          <w:lang w:eastAsia="ja-JP"/>
        </w:rPr>
        <w:t>住居費用</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解</w:t>
      </w:r>
      <w:r w:rsidRPr="00FF0BDA">
        <w:rPr>
          <w:rFonts w:ascii="Meiryo UI" w:eastAsia="Meiryo UI" w:hAnsi="Meiryo UI" w:cs="새굴림" w:hint="eastAsia"/>
          <w:lang w:eastAsia="ja-JP"/>
        </w:rPr>
        <w:t>説</w:t>
      </w:r>
    </w:p>
    <w:p w14:paraId="04E2AFCD" w14:textId="77777777" w:rsidR="004B6C63" w:rsidRPr="00FF0BDA" w:rsidRDefault="004B6C63" w:rsidP="00717BD5">
      <w:pPr>
        <w:pStyle w:val="a5"/>
        <w:rPr>
          <w:rFonts w:ascii="Meiryo UI" w:eastAsia="Meiryo UI" w:hAnsi="Meiryo UI"/>
          <w:lang w:eastAsia="ja-JP"/>
        </w:rPr>
      </w:pPr>
      <w:r w:rsidRPr="00FF0BDA">
        <w:rPr>
          <w:rFonts w:ascii="Meiryo UI" w:eastAsia="Meiryo UI" w:hAnsi="Meiryo UI" w:hint="eastAsia"/>
          <w:lang w:eastAsia="ja-JP"/>
        </w:rPr>
        <w:t xml:space="preserve">　　</w:t>
      </w:r>
      <w:r w:rsidR="00A962D9" w:rsidRPr="00FF0BDA">
        <w:rPr>
          <w:rFonts w:ascii="Meiryo UI" w:eastAsia="Meiryo UI" w:hAnsi="Meiryo UI" w:hint="eastAsia"/>
          <w:lang w:eastAsia="ja-JP"/>
        </w:rPr>
        <w:t>日本</w:t>
      </w:r>
      <w:r w:rsidRPr="00FF0BDA">
        <w:rPr>
          <w:rFonts w:ascii="Meiryo UI" w:eastAsia="Meiryo UI" w:hAnsi="Meiryo UI" w:cs="바탕" w:hint="eastAsia"/>
          <w:lang w:eastAsia="ja-JP"/>
        </w:rPr>
        <w:t>留</w:t>
      </w:r>
      <w:r w:rsidRPr="00FF0BDA">
        <w:rPr>
          <w:rFonts w:ascii="Meiryo UI" w:eastAsia="Meiryo UI" w:hAnsi="Meiryo UI" w:cs="새굴림" w:hint="eastAsia"/>
          <w:lang w:eastAsia="ja-JP"/>
        </w:rPr>
        <w:t>学</w:t>
      </w:r>
      <w:r w:rsidR="00585834" w:rsidRPr="00FF0BDA">
        <w:rPr>
          <w:rFonts w:ascii="Meiryo UI" w:eastAsia="Meiryo UI" w:hAnsi="Meiryo UI" w:cs="새굴림" w:hint="eastAsia"/>
          <w:lang w:eastAsia="ja-JP"/>
        </w:rPr>
        <w:t>の体験記・留学</w:t>
      </w:r>
      <w:r w:rsidRPr="00FF0BDA">
        <w:rPr>
          <w:rFonts w:ascii="Meiryo UI" w:eastAsia="Meiryo UI" w:hAnsi="Meiryo UI" w:cs="새굴림" w:hint="eastAsia"/>
          <w:lang w:eastAsia="ja-JP"/>
        </w:rPr>
        <w:t>後</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就職及</w:t>
      </w:r>
      <w:r w:rsidRPr="00FF0BDA">
        <w:rPr>
          <w:rFonts w:ascii="Meiryo UI" w:eastAsia="Meiryo UI" w:hAnsi="Meiryo UI" w:cs="맑은 고딕" w:hint="eastAsia"/>
          <w:lang w:eastAsia="ja-JP"/>
        </w:rPr>
        <w:t>び</w:t>
      </w:r>
      <w:r w:rsidRPr="00FF0BDA">
        <w:rPr>
          <w:rFonts w:ascii="Meiryo UI" w:eastAsia="Meiryo UI" w:hAnsi="Meiryo UI" w:cs="바탕" w:hint="eastAsia"/>
          <w:lang w:eastAsia="ja-JP"/>
        </w:rPr>
        <w:t>韓</w:t>
      </w:r>
      <w:r w:rsidRPr="00FF0BDA">
        <w:rPr>
          <w:rFonts w:ascii="Meiryo UI" w:eastAsia="Meiryo UI" w:hAnsi="Meiryo UI" w:cs="새굴림" w:hint="eastAsia"/>
          <w:lang w:eastAsia="ja-JP"/>
        </w:rPr>
        <w:t>国</w:t>
      </w:r>
      <w:r w:rsidRPr="00FF0BDA">
        <w:rPr>
          <w:rFonts w:ascii="Meiryo UI" w:eastAsia="Meiryo UI" w:hAnsi="Meiryo UI" w:cs="맑은 고딕" w:hint="eastAsia"/>
          <w:lang w:eastAsia="ja-JP"/>
        </w:rPr>
        <w:t>からの</w:t>
      </w:r>
      <w:r w:rsidRPr="00FF0BDA">
        <w:rPr>
          <w:rFonts w:ascii="Meiryo UI" w:eastAsia="Meiryo UI" w:hAnsi="Meiryo UI" w:cs="바탕" w:hint="eastAsia"/>
          <w:lang w:eastAsia="ja-JP"/>
        </w:rPr>
        <w:t>日本就職</w:t>
      </w:r>
      <w:r w:rsidRPr="00FF0BDA">
        <w:rPr>
          <w:rFonts w:ascii="Meiryo UI" w:eastAsia="Meiryo UI" w:hAnsi="Meiryo UI" w:cs="맑은 고딕" w:hint="eastAsia"/>
          <w:lang w:eastAsia="ja-JP"/>
        </w:rPr>
        <w:t>に</w:t>
      </w:r>
      <w:r w:rsidRPr="00FF0BDA">
        <w:rPr>
          <w:rFonts w:ascii="Meiryo UI" w:eastAsia="Meiryo UI" w:hAnsi="Meiryo UI" w:cs="새굴림" w:hint="eastAsia"/>
          <w:lang w:eastAsia="ja-JP"/>
        </w:rPr>
        <w:t>関</w:t>
      </w:r>
      <w:r w:rsidRPr="00FF0BDA">
        <w:rPr>
          <w:rFonts w:ascii="Meiryo UI" w:eastAsia="Meiryo UI" w:hAnsi="Meiryo UI" w:cs="맑은 고딕" w:hint="eastAsia"/>
          <w:lang w:eastAsia="ja-JP"/>
        </w:rPr>
        <w:t>する</w:t>
      </w:r>
      <w:r w:rsidRPr="00FF0BDA">
        <w:rPr>
          <w:rFonts w:ascii="Meiryo UI" w:eastAsia="Meiryo UI" w:hAnsi="Meiryo UI" w:cs="바탕" w:hint="eastAsia"/>
          <w:lang w:eastAsia="ja-JP"/>
        </w:rPr>
        <w:t>解</w:t>
      </w:r>
      <w:r w:rsidRPr="00FF0BDA">
        <w:rPr>
          <w:rFonts w:ascii="Meiryo UI" w:eastAsia="Meiryo UI" w:hAnsi="Meiryo UI" w:cs="새굴림" w:hint="eastAsia"/>
          <w:lang w:eastAsia="ja-JP"/>
        </w:rPr>
        <w:t>説</w:t>
      </w:r>
      <w:r w:rsidRPr="00FF0BDA">
        <w:rPr>
          <w:rFonts w:ascii="Meiryo UI" w:eastAsia="Meiryo UI" w:hAnsi="Meiryo UI" w:cs="맑은 고딕" w:hint="eastAsia"/>
          <w:lang w:eastAsia="ja-JP"/>
        </w:rPr>
        <w:t xml:space="preserve">　ほか</w:t>
      </w:r>
    </w:p>
    <w:p w14:paraId="077EF4FD" w14:textId="77777777" w:rsidR="00717BD5" w:rsidRPr="00FF0BDA" w:rsidRDefault="004B6C63" w:rsidP="00717BD5">
      <w:pPr>
        <w:pStyle w:val="a5"/>
        <w:rPr>
          <w:rFonts w:ascii="Meiryo UI" w:eastAsia="Meiryo UI" w:hAnsi="Meiryo UI"/>
          <w:lang w:eastAsia="ja-JP"/>
        </w:rPr>
      </w:pPr>
      <w:r w:rsidRPr="00FF0BDA">
        <w:rPr>
          <w:rFonts w:ascii="Meiryo UI" w:eastAsia="Meiryo UI" w:hAnsi="Meiryo UI" w:hint="eastAsia"/>
          <w:lang w:eastAsia="ja-JP"/>
        </w:rPr>
        <w:t>□</w:t>
      </w:r>
      <w:r w:rsidRPr="00FF0BDA">
        <w:rPr>
          <w:rFonts w:ascii="Meiryo UI" w:eastAsia="Meiryo UI" w:hAnsi="Meiryo UI" w:cs="새굴림" w:hint="eastAsia"/>
          <w:lang w:eastAsia="ja-JP"/>
        </w:rPr>
        <w:t>学校情報</w:t>
      </w:r>
      <w:r w:rsidR="00717BD5" w:rsidRPr="00FF0BDA">
        <w:rPr>
          <w:rFonts w:ascii="Meiryo UI" w:eastAsia="Meiryo UI" w:hAnsi="Meiryo UI" w:hint="eastAsia"/>
          <w:lang w:eastAsia="ja-JP"/>
        </w:rPr>
        <w:t>（</w:t>
      </w:r>
      <w:r w:rsidR="00717BD5" w:rsidRPr="00FF0BDA">
        <w:rPr>
          <w:rFonts w:ascii="Meiryo UI" w:eastAsia="Meiryo UI" w:hAnsi="Meiryo UI" w:cs="새굴림" w:hint="eastAsia"/>
          <w:lang w:eastAsia="ja-JP"/>
        </w:rPr>
        <w:t>広告頁</w:t>
      </w:r>
      <w:r w:rsidR="00717BD5" w:rsidRPr="00FF0BDA">
        <w:rPr>
          <w:rFonts w:ascii="Meiryo UI" w:eastAsia="Meiryo UI" w:hAnsi="Meiryo UI" w:cs="맑은 고딕" w:hint="eastAsia"/>
          <w:lang w:eastAsia="ja-JP"/>
        </w:rPr>
        <w:t>）</w:t>
      </w:r>
      <w:r w:rsidR="001A4D20" w:rsidRPr="00FF0BDA">
        <w:rPr>
          <w:rFonts w:ascii="Meiryo UI" w:eastAsia="Meiryo UI" w:hAnsi="Meiryo UI" w:cs="맑은 고딕" w:hint="eastAsia"/>
          <w:lang w:eastAsia="ja-JP"/>
        </w:rPr>
        <w:t>ページ：</w:t>
      </w:r>
      <w:r w:rsidR="00BA72B8" w:rsidRPr="00FF0BDA">
        <w:rPr>
          <w:rFonts w:ascii="Meiryo UI" w:eastAsia="Meiryo UI" w:hAnsi="Meiryo UI" w:hint="eastAsia"/>
          <w:lang w:eastAsia="ja-JP"/>
        </w:rPr>
        <w:t>70</w:t>
      </w:r>
      <w:r w:rsidR="00717BD5" w:rsidRPr="00FF0BDA">
        <w:rPr>
          <w:rFonts w:ascii="Meiryo UI" w:eastAsia="Meiryo UI" w:hAnsi="Meiryo UI" w:cs="바탕" w:hint="eastAsia"/>
          <w:lang w:eastAsia="ja-JP"/>
        </w:rPr>
        <w:t>頁</w:t>
      </w:r>
      <w:r w:rsidR="003256B2" w:rsidRPr="00FF0BDA">
        <w:rPr>
          <w:rFonts w:ascii="Meiryo UI" w:eastAsia="Meiryo UI" w:hAnsi="Meiryo UI" w:cs="바탕" w:hint="eastAsia"/>
          <w:lang w:eastAsia="ja-JP"/>
        </w:rPr>
        <w:t>（フェアに参加しない学校も掲載可能）</w:t>
      </w:r>
    </w:p>
    <w:p w14:paraId="2C893327" w14:textId="77777777" w:rsidR="00717BD5" w:rsidRPr="00FF0BDA" w:rsidRDefault="00717BD5" w:rsidP="00717BD5">
      <w:pPr>
        <w:pStyle w:val="a5"/>
        <w:rPr>
          <w:rFonts w:ascii="Meiryo UI" w:eastAsia="Meiryo UI" w:hAnsi="Meiryo UI" w:cs="바탕"/>
          <w:lang w:eastAsia="ja-JP"/>
        </w:rPr>
      </w:pPr>
    </w:p>
    <w:p w14:paraId="267C1D36" w14:textId="77777777" w:rsidR="00A962D9" w:rsidRPr="00FF0BDA" w:rsidRDefault="00A962D9" w:rsidP="00A962D9">
      <w:pPr>
        <w:pStyle w:val="a5"/>
        <w:rPr>
          <w:rFonts w:ascii="Meiryo UI" w:eastAsia="Meiryo UI" w:hAnsi="Meiryo UI" w:cs="맑은 고딕"/>
          <w:b/>
          <w:sz w:val="24"/>
          <w:szCs w:val="24"/>
          <w:lang w:eastAsia="ja-JP"/>
        </w:rPr>
      </w:pPr>
      <w:r w:rsidRPr="00FF0BDA">
        <w:rPr>
          <w:rFonts w:ascii="Meiryo UI" w:eastAsia="Meiryo UI" w:hAnsi="Meiryo UI" w:hint="eastAsia"/>
          <w:b/>
          <w:sz w:val="24"/>
          <w:szCs w:val="24"/>
          <w:lang w:eastAsia="ja-JP"/>
        </w:rPr>
        <w:t>＜</w:t>
      </w:r>
      <w:r w:rsidRPr="00FF0BDA">
        <w:rPr>
          <w:rFonts w:ascii="Meiryo UI" w:eastAsia="Meiryo UI" w:hAnsi="Meiryo UI" w:cs="바탕" w:hint="eastAsia"/>
          <w:b/>
          <w:sz w:val="24"/>
          <w:szCs w:val="24"/>
          <w:lang w:eastAsia="ja-JP"/>
        </w:rPr>
        <w:t>配布計</w:t>
      </w:r>
      <w:r w:rsidRPr="00FF0BDA">
        <w:rPr>
          <w:rFonts w:ascii="Meiryo UI" w:eastAsia="Meiryo UI" w:hAnsi="Meiryo UI" w:cs="새굴림" w:hint="eastAsia"/>
          <w:b/>
          <w:sz w:val="24"/>
          <w:szCs w:val="24"/>
          <w:lang w:eastAsia="ja-JP"/>
        </w:rPr>
        <w:t>画</w:t>
      </w:r>
      <w:r w:rsidRPr="00FF0BDA">
        <w:rPr>
          <w:rFonts w:ascii="Meiryo UI" w:eastAsia="Meiryo UI" w:hAnsi="Meiryo UI" w:cs="맑은 고딕" w:hint="eastAsia"/>
          <w:b/>
          <w:sz w:val="24"/>
          <w:szCs w:val="24"/>
          <w:lang w:eastAsia="ja-JP"/>
        </w:rPr>
        <w:t>＞</w:t>
      </w:r>
    </w:p>
    <w:p w14:paraId="02796362" w14:textId="77777777" w:rsidR="00A962D9" w:rsidRPr="00FF0BDA" w:rsidRDefault="00A962D9" w:rsidP="00A962D9">
      <w:pPr>
        <w:pStyle w:val="a5"/>
        <w:rPr>
          <w:rFonts w:ascii="Meiryo UI" w:eastAsia="Meiryo UI" w:hAnsi="Meiryo UI"/>
          <w:lang w:eastAsia="ja-JP"/>
        </w:rPr>
      </w:pPr>
      <w:r w:rsidRPr="00FF0BDA">
        <w:rPr>
          <w:rFonts w:ascii="Meiryo UI" w:eastAsia="Meiryo UI" w:hAnsi="Meiryo UI" w:cs="맑은 고딕" w:hint="eastAsia"/>
          <w:lang w:eastAsia="ja-JP"/>
        </w:rPr>
        <w:t>□総発行部数：10,000部</w:t>
      </w:r>
    </w:p>
    <w:p w14:paraId="05E65403" w14:textId="54F17871" w:rsidR="00A962D9" w:rsidRPr="00FF0BDA" w:rsidRDefault="00A962D9" w:rsidP="00A962D9">
      <w:pPr>
        <w:pStyle w:val="a5"/>
        <w:rPr>
          <w:rFonts w:ascii="Meiryo UI" w:eastAsia="Meiryo UI" w:hAnsi="Meiryo UI"/>
          <w:lang w:eastAsia="ja-JP"/>
        </w:rPr>
      </w:pPr>
      <w:r w:rsidRPr="00FF0BDA">
        <w:rPr>
          <w:rFonts w:ascii="Meiryo UI" w:eastAsia="Meiryo UI" w:hAnsi="Meiryo UI"/>
          <w:lang w:eastAsia="ja-JP"/>
        </w:rPr>
        <w:t>□</w:t>
      </w:r>
      <w:r w:rsidR="00BA72B8" w:rsidRPr="00FF0BDA">
        <w:rPr>
          <w:rFonts w:ascii="Meiryo UI" w:eastAsia="Meiryo UI" w:hAnsi="Meiryo UI" w:hint="eastAsia"/>
          <w:lang w:eastAsia="ja-JP"/>
        </w:rPr>
        <w:t>20</w:t>
      </w:r>
      <w:r w:rsidR="0045593B" w:rsidRPr="00FF0BDA">
        <w:rPr>
          <w:rFonts w:ascii="Meiryo UI" w:eastAsia="Meiryo UI" w:hAnsi="Meiryo UI" w:hint="eastAsia"/>
          <w:lang w:eastAsia="ja-JP"/>
        </w:rPr>
        <w:t>24</w:t>
      </w:r>
      <w:r w:rsidRPr="00FF0BDA">
        <w:rPr>
          <w:rFonts w:ascii="Meiryo UI" w:eastAsia="Meiryo UI" w:hAnsi="Meiryo UI" w:cs="바탕" w:hint="eastAsia"/>
          <w:lang w:eastAsia="ja-JP"/>
        </w:rPr>
        <w:t>日本留</w:t>
      </w:r>
      <w:r w:rsidRPr="00FF0BDA">
        <w:rPr>
          <w:rFonts w:ascii="Meiryo UI" w:eastAsia="Meiryo UI" w:hAnsi="Meiryo UI" w:cs="새굴림" w:hint="eastAsia"/>
          <w:lang w:eastAsia="ja-JP"/>
        </w:rPr>
        <w:t>学</w:t>
      </w:r>
      <w:r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就職</w:t>
      </w:r>
      <w:r w:rsidRPr="00FF0BDA">
        <w:rPr>
          <w:rFonts w:ascii="Meiryo UI" w:eastAsia="Meiryo UI" w:hAnsi="Meiryo UI" w:cs="맑은 고딕" w:hint="eastAsia"/>
          <w:lang w:eastAsia="ja-JP"/>
        </w:rPr>
        <w:t>フェア</w:t>
      </w:r>
      <w:r w:rsidRPr="00FF0BDA">
        <w:rPr>
          <w:rFonts w:ascii="Meiryo UI" w:eastAsia="Meiryo UI" w:hAnsi="Meiryo UI" w:cs="새굴림" w:hint="eastAsia"/>
          <w:lang w:eastAsia="ja-JP"/>
        </w:rPr>
        <w:t>会場</w:t>
      </w:r>
      <w:r w:rsidRPr="00FF0BDA">
        <w:rPr>
          <w:rFonts w:ascii="Meiryo UI" w:eastAsia="Meiryo UI" w:hAnsi="Meiryo UI" w:cs="맑은 고딕" w:hint="eastAsia"/>
          <w:lang w:eastAsia="ja-JP"/>
        </w:rPr>
        <w:t>：</w:t>
      </w:r>
      <w:r w:rsidRPr="00FF0BDA">
        <w:rPr>
          <w:rFonts w:ascii="Meiryo UI" w:eastAsia="Meiryo UI" w:hAnsi="Meiryo UI" w:hint="eastAsia"/>
          <w:lang w:eastAsia="ja-JP"/>
        </w:rPr>
        <w:t>3,000</w:t>
      </w:r>
      <w:r w:rsidRPr="00FF0BDA">
        <w:rPr>
          <w:rFonts w:ascii="Meiryo UI" w:eastAsia="Meiryo UI" w:hAnsi="Meiryo UI" w:cs="바탕" w:hint="eastAsia"/>
          <w:lang w:eastAsia="ja-JP"/>
        </w:rPr>
        <w:t>部</w:t>
      </w:r>
      <w:r w:rsidR="00980C54" w:rsidRPr="00FF0BDA">
        <w:rPr>
          <w:rFonts w:ascii="Meiryo UI" w:eastAsia="Meiryo UI" w:hAnsi="Meiryo UI" w:cs="바탕" w:hint="eastAsia"/>
          <w:lang w:eastAsia="ja-JP"/>
        </w:rPr>
        <w:t>配布</w:t>
      </w:r>
    </w:p>
    <w:p w14:paraId="7031AD6A" w14:textId="77777777" w:rsidR="00A962D9" w:rsidRPr="00FF0BDA" w:rsidRDefault="00A962D9" w:rsidP="00A962D9">
      <w:pPr>
        <w:pStyle w:val="a5"/>
        <w:rPr>
          <w:rFonts w:ascii="Meiryo UI" w:eastAsia="Meiryo UI" w:hAnsi="Meiryo UI" w:cs="바탕"/>
          <w:lang w:eastAsia="ja-JP"/>
        </w:rPr>
      </w:pPr>
      <w:r w:rsidRPr="00FF0BDA">
        <w:rPr>
          <w:rFonts w:ascii="Meiryo UI" w:eastAsia="Meiryo UI" w:hAnsi="Meiryo UI" w:cs="바탕" w:hint="eastAsia"/>
          <w:lang w:eastAsia="ja-JP"/>
        </w:rPr>
        <w:t>□韓</w:t>
      </w:r>
      <w:r w:rsidRPr="00FF0BDA">
        <w:rPr>
          <w:rFonts w:ascii="Meiryo UI" w:eastAsia="Meiryo UI" w:hAnsi="Meiryo UI" w:cs="새굴림" w:hint="eastAsia"/>
          <w:lang w:eastAsia="ja-JP"/>
        </w:rPr>
        <w:t>国</w:t>
      </w:r>
      <w:r w:rsidRPr="00FF0BDA">
        <w:rPr>
          <w:rFonts w:ascii="Meiryo UI" w:eastAsia="Meiryo UI" w:hAnsi="Meiryo UI" w:cs="바탕" w:hint="eastAsia"/>
          <w:lang w:eastAsia="ja-JP"/>
        </w:rPr>
        <w:t>高校</w:t>
      </w:r>
      <w:r w:rsidRPr="00FF0BDA">
        <w:rPr>
          <w:rFonts w:ascii="Meiryo UI" w:eastAsia="Meiryo UI" w:hAnsi="Meiryo UI" w:cs="맑은 고딕" w:hint="eastAsia"/>
          <w:lang w:eastAsia="ja-JP"/>
        </w:rPr>
        <w:t>の日本語先生と</w:t>
      </w:r>
      <w:r w:rsidRPr="00FF0BDA">
        <w:rPr>
          <w:rFonts w:ascii="Meiryo UI" w:eastAsia="Meiryo UI" w:hAnsi="Meiryo UI" w:cs="바탕" w:hint="eastAsia"/>
          <w:lang w:eastAsia="ja-JP"/>
        </w:rPr>
        <w:t>日本語</w:t>
      </w:r>
      <w:r w:rsidRPr="00FF0BDA">
        <w:rPr>
          <w:rFonts w:ascii="Meiryo UI" w:eastAsia="Meiryo UI" w:hAnsi="Meiryo UI" w:cs="새굴림" w:hint="eastAsia"/>
          <w:lang w:eastAsia="ja-JP"/>
        </w:rPr>
        <w:t>学習者向</w:t>
      </w:r>
      <w:r w:rsidRPr="00FF0BDA">
        <w:rPr>
          <w:rFonts w:ascii="Meiryo UI" w:eastAsia="Meiryo UI" w:hAnsi="Meiryo UI" w:cs="맑은 고딕" w:hint="eastAsia"/>
          <w:lang w:eastAsia="ja-JP"/>
        </w:rPr>
        <w:t>け：</w:t>
      </w:r>
      <w:r w:rsidRPr="00FF0BDA">
        <w:rPr>
          <w:rFonts w:ascii="Meiryo UI" w:eastAsia="Meiryo UI" w:hAnsi="Meiryo UI" w:hint="eastAsia"/>
          <w:lang w:eastAsia="ja-JP"/>
        </w:rPr>
        <w:t>3,000</w:t>
      </w:r>
      <w:r w:rsidRPr="00FF0BDA">
        <w:rPr>
          <w:rFonts w:ascii="Meiryo UI" w:eastAsia="Meiryo UI" w:hAnsi="Meiryo UI" w:cs="바탕" w:hint="eastAsia"/>
          <w:lang w:eastAsia="ja-JP"/>
        </w:rPr>
        <w:t>部</w:t>
      </w:r>
      <w:r w:rsidR="00980C54" w:rsidRPr="00FF0BDA">
        <w:rPr>
          <w:rFonts w:ascii="Meiryo UI" w:eastAsia="Meiryo UI" w:hAnsi="Meiryo UI" w:cs="바탕" w:hint="eastAsia"/>
          <w:lang w:eastAsia="ja-JP"/>
        </w:rPr>
        <w:t>配布</w:t>
      </w:r>
    </w:p>
    <w:p w14:paraId="3CD6A06D" w14:textId="77777777" w:rsidR="00A962D9" w:rsidRPr="00FF0BDA" w:rsidRDefault="00A962D9" w:rsidP="00A962D9">
      <w:pPr>
        <w:pStyle w:val="a5"/>
        <w:rPr>
          <w:rFonts w:ascii="Meiryo UI" w:eastAsia="Meiryo UI" w:hAnsi="Meiryo UI"/>
          <w:lang w:eastAsia="ja-JP"/>
        </w:rPr>
      </w:pPr>
      <w:r w:rsidRPr="00FF0BDA">
        <w:rPr>
          <w:rFonts w:ascii="Meiryo UI" w:eastAsia="Meiryo UI" w:hAnsi="Meiryo UI" w:cs="바탕" w:hint="eastAsia"/>
          <w:lang w:eastAsia="ja-JP"/>
        </w:rPr>
        <w:t>□韓国大学の日本語学科及び先生：1,000部</w:t>
      </w:r>
      <w:r w:rsidR="00980C54" w:rsidRPr="00FF0BDA">
        <w:rPr>
          <w:rFonts w:ascii="Meiryo UI" w:eastAsia="Meiryo UI" w:hAnsi="Meiryo UI" w:cs="바탕" w:hint="eastAsia"/>
          <w:lang w:eastAsia="ja-JP"/>
        </w:rPr>
        <w:t>配布</w:t>
      </w:r>
    </w:p>
    <w:p w14:paraId="10D559EE" w14:textId="77777777" w:rsidR="00A962D9" w:rsidRPr="00FF0BDA" w:rsidRDefault="00A962D9" w:rsidP="00A962D9">
      <w:pPr>
        <w:pStyle w:val="a5"/>
        <w:rPr>
          <w:rFonts w:ascii="Meiryo UI" w:eastAsia="Meiryo UI" w:hAnsi="Meiryo UI"/>
          <w:lang w:eastAsia="ja-JP"/>
        </w:rPr>
      </w:pPr>
      <w:r w:rsidRPr="00FF0BDA">
        <w:rPr>
          <w:rFonts w:ascii="Meiryo UI" w:eastAsia="Meiryo UI" w:hAnsi="Meiryo UI"/>
          <w:lang w:eastAsia="ja-JP"/>
        </w:rPr>
        <w:t>□</w:t>
      </w:r>
      <w:r w:rsidR="00BA72B8" w:rsidRPr="00FF0BDA">
        <w:rPr>
          <w:rFonts w:ascii="Meiryo UI" w:eastAsia="Meiryo UI" w:hAnsi="Meiryo UI" w:hint="eastAsia"/>
          <w:lang w:eastAsia="ja-JP"/>
        </w:rPr>
        <w:t>20</w:t>
      </w:r>
      <w:r w:rsidR="004726F8" w:rsidRPr="00FF0BDA">
        <w:rPr>
          <w:rFonts w:ascii="Meiryo UI" w:eastAsia="Meiryo UI" w:hAnsi="Meiryo UI" w:hint="eastAsia"/>
          <w:lang w:eastAsia="ja-JP"/>
        </w:rPr>
        <w:t>23</w:t>
      </w:r>
      <w:r w:rsidRPr="00FF0BDA">
        <w:rPr>
          <w:rFonts w:ascii="Meiryo UI" w:eastAsia="Meiryo UI" w:hAnsi="Meiryo UI" w:cs="바탕" w:hint="eastAsia"/>
          <w:lang w:eastAsia="ja-JP"/>
        </w:rPr>
        <w:t>年第</w:t>
      </w:r>
      <w:r w:rsidRPr="00FF0BDA">
        <w:rPr>
          <w:rFonts w:ascii="Meiryo UI" w:eastAsia="Meiryo UI" w:hAnsi="Meiryo UI" w:hint="eastAsia"/>
          <w:lang w:eastAsia="ja-JP"/>
        </w:rPr>
        <w:t>1</w:t>
      </w:r>
      <w:r w:rsidRPr="00FF0BDA">
        <w:rPr>
          <w:rFonts w:ascii="Meiryo UI" w:eastAsia="Meiryo UI" w:hAnsi="Meiryo UI" w:cs="바탕" w:hint="eastAsia"/>
          <w:lang w:eastAsia="ja-JP"/>
        </w:rPr>
        <w:t>回日本留</w:t>
      </w:r>
      <w:r w:rsidRPr="00FF0BDA">
        <w:rPr>
          <w:rFonts w:ascii="Meiryo UI" w:eastAsia="Meiryo UI" w:hAnsi="Meiryo UI" w:cs="새굴림" w:hint="eastAsia"/>
          <w:lang w:eastAsia="ja-JP"/>
        </w:rPr>
        <w:t>学試験会場</w:t>
      </w:r>
      <w:r w:rsidRPr="00FF0BDA">
        <w:rPr>
          <w:rFonts w:ascii="Meiryo UI" w:eastAsia="Meiryo UI" w:hAnsi="Meiryo UI" w:cs="맑은 고딕" w:hint="eastAsia"/>
          <w:lang w:eastAsia="ja-JP"/>
        </w:rPr>
        <w:t>：</w:t>
      </w:r>
      <w:r w:rsidRPr="00FF0BDA">
        <w:rPr>
          <w:rFonts w:ascii="Meiryo UI" w:eastAsia="Meiryo UI" w:hAnsi="Meiryo UI" w:hint="eastAsia"/>
          <w:lang w:eastAsia="ja-JP"/>
        </w:rPr>
        <w:t>2,000部</w:t>
      </w:r>
      <w:r w:rsidR="00980C54" w:rsidRPr="00FF0BDA">
        <w:rPr>
          <w:rFonts w:ascii="Meiryo UI" w:eastAsia="Meiryo UI" w:hAnsi="Meiryo UI" w:hint="eastAsia"/>
          <w:lang w:eastAsia="ja-JP"/>
        </w:rPr>
        <w:t>配布</w:t>
      </w:r>
    </w:p>
    <w:p w14:paraId="63E7BB40" w14:textId="77777777" w:rsidR="00A962D9" w:rsidRPr="00FF0BDA" w:rsidRDefault="00A962D9" w:rsidP="00A962D9">
      <w:pPr>
        <w:pStyle w:val="a5"/>
        <w:rPr>
          <w:rFonts w:ascii="Meiryo UI" w:eastAsia="Meiryo UI" w:hAnsi="Meiryo UI" w:cs="바탕"/>
          <w:lang w:eastAsia="ja-JP"/>
        </w:rPr>
      </w:pPr>
      <w:r w:rsidRPr="00FF0BDA">
        <w:rPr>
          <w:rFonts w:ascii="Meiryo UI" w:eastAsia="Meiryo UI" w:hAnsi="Meiryo UI" w:cs="바탕" w:hint="eastAsia"/>
          <w:lang w:eastAsia="ja-JP"/>
        </w:rPr>
        <w:t>□韓</w:t>
      </w:r>
      <w:r w:rsidRPr="00FF0BDA">
        <w:rPr>
          <w:rFonts w:ascii="Meiryo UI" w:eastAsia="Meiryo UI" w:hAnsi="Meiryo UI" w:cs="새굴림" w:hint="eastAsia"/>
          <w:lang w:eastAsia="ja-JP"/>
        </w:rPr>
        <w:t>国</w:t>
      </w:r>
      <w:r w:rsidRPr="00FF0BDA">
        <w:rPr>
          <w:rFonts w:ascii="Meiryo UI" w:eastAsia="Meiryo UI" w:hAnsi="Meiryo UI" w:cs="바탕" w:hint="eastAsia"/>
          <w:lang w:eastAsia="ja-JP"/>
        </w:rPr>
        <w:t>書店</w:t>
      </w:r>
      <w:r w:rsidRPr="00FF0BDA">
        <w:rPr>
          <w:rFonts w:ascii="Meiryo UI" w:eastAsia="Meiryo UI" w:hAnsi="Meiryo UI" w:cs="맑은 고딕" w:hint="eastAsia"/>
          <w:lang w:eastAsia="ja-JP"/>
        </w:rPr>
        <w:t>での</w:t>
      </w:r>
      <w:r w:rsidRPr="00FF0BDA">
        <w:rPr>
          <w:rFonts w:ascii="Meiryo UI" w:eastAsia="Meiryo UI" w:hAnsi="Meiryo UI" w:cs="바탕" w:hint="eastAsia"/>
          <w:lang w:eastAsia="ja-JP"/>
        </w:rPr>
        <w:t>販</w:t>
      </w:r>
      <w:r w:rsidRPr="00FF0BDA">
        <w:rPr>
          <w:rFonts w:ascii="Meiryo UI" w:eastAsia="Meiryo UI" w:hAnsi="Meiryo UI" w:cs="새굴림" w:hint="eastAsia"/>
          <w:lang w:eastAsia="ja-JP"/>
        </w:rPr>
        <w:t>売</w:t>
      </w:r>
      <w:r w:rsidRPr="00FF0BDA">
        <w:rPr>
          <w:rFonts w:ascii="Meiryo UI" w:eastAsia="Meiryo UI" w:hAnsi="Meiryo UI" w:cs="맑은 고딕" w:hint="eastAsia"/>
          <w:lang w:eastAsia="ja-JP"/>
        </w:rPr>
        <w:t>：</w:t>
      </w:r>
      <w:r w:rsidRPr="00FF0BDA">
        <w:rPr>
          <w:rFonts w:ascii="Meiryo UI" w:eastAsia="Meiryo UI" w:hAnsi="Meiryo UI" w:hint="eastAsia"/>
          <w:lang w:eastAsia="ja-JP"/>
        </w:rPr>
        <w:t>1,000</w:t>
      </w:r>
      <w:r w:rsidRPr="00FF0BDA">
        <w:rPr>
          <w:rFonts w:ascii="Meiryo UI" w:eastAsia="Meiryo UI" w:hAnsi="Meiryo UI" w:cs="바탕" w:hint="eastAsia"/>
          <w:lang w:eastAsia="ja-JP"/>
        </w:rPr>
        <w:t>部</w:t>
      </w:r>
    </w:p>
    <w:p w14:paraId="4C078481" w14:textId="77777777" w:rsidR="00A962D9" w:rsidRPr="00FF0BDA" w:rsidRDefault="00A962D9" w:rsidP="00717BD5">
      <w:pPr>
        <w:pStyle w:val="a5"/>
        <w:rPr>
          <w:rFonts w:ascii="Meiryo UI" w:eastAsia="Meiryo UI" w:hAnsi="Meiryo UI" w:cs="바탕"/>
          <w:lang w:eastAsia="ja-JP"/>
        </w:rPr>
      </w:pPr>
    </w:p>
    <w:p w14:paraId="5773252D" w14:textId="77777777" w:rsidR="00717BD5" w:rsidRPr="00FF0BDA" w:rsidRDefault="00717BD5" w:rsidP="00717BD5">
      <w:pPr>
        <w:pStyle w:val="a5"/>
        <w:rPr>
          <w:rFonts w:ascii="Meiryo UI" w:eastAsia="Meiryo UI" w:hAnsi="Meiryo UI" w:cs="바탕"/>
          <w:b/>
          <w:sz w:val="24"/>
          <w:szCs w:val="24"/>
          <w:lang w:eastAsia="ja-JP"/>
        </w:rPr>
      </w:pPr>
      <w:r w:rsidRPr="00FF0BDA">
        <w:rPr>
          <w:rFonts w:ascii="Meiryo UI" w:eastAsia="Meiryo UI" w:hAnsi="Meiryo UI" w:cs="바탕" w:hint="eastAsia"/>
          <w:b/>
          <w:sz w:val="24"/>
          <w:szCs w:val="24"/>
          <w:lang w:eastAsia="ja-JP"/>
        </w:rPr>
        <w:t>＜掲載料金＞</w:t>
      </w:r>
    </w:p>
    <w:p w14:paraId="776600CB" w14:textId="77777777" w:rsidR="00717BD5" w:rsidRPr="00FF0BDA" w:rsidRDefault="00717BD5" w:rsidP="00717BD5">
      <w:pPr>
        <w:pStyle w:val="a5"/>
        <w:rPr>
          <w:rFonts w:ascii="Meiryo UI" w:eastAsia="Meiryo UI" w:hAnsi="Meiryo UI" w:cs="바탕"/>
          <w:lang w:eastAsia="ja-JP"/>
        </w:rPr>
      </w:pPr>
      <w:r w:rsidRPr="00FF0BDA">
        <w:rPr>
          <w:rFonts w:ascii="Meiryo UI" w:eastAsia="Meiryo UI" w:hAnsi="Meiryo UI" w:cs="바탕" w:hint="eastAsia"/>
          <w:lang w:eastAsia="ja-JP"/>
        </w:rPr>
        <w:t xml:space="preserve">　</w:t>
      </w:r>
    </w:p>
    <w:tbl>
      <w:tblPr>
        <w:tblStyle w:val="a4"/>
        <w:tblW w:w="0" w:type="auto"/>
        <w:tblInd w:w="392" w:type="dxa"/>
        <w:tblLook w:val="04A0" w:firstRow="1" w:lastRow="0" w:firstColumn="1" w:lastColumn="0" w:noHBand="0" w:noVBand="1"/>
      </w:tblPr>
      <w:tblGrid>
        <w:gridCol w:w="2410"/>
        <w:gridCol w:w="1588"/>
        <w:gridCol w:w="1247"/>
        <w:gridCol w:w="2409"/>
      </w:tblGrid>
      <w:tr w:rsidR="00717BD5" w:rsidRPr="00FF0BDA" w14:paraId="1E12D112" w14:textId="77777777" w:rsidTr="00FF0BDA">
        <w:tc>
          <w:tcPr>
            <w:tcW w:w="2410" w:type="dxa"/>
          </w:tcPr>
          <w:p w14:paraId="1F395699" w14:textId="75D8923F" w:rsidR="00717BD5" w:rsidRPr="00FF0BDA" w:rsidRDefault="001271BD" w:rsidP="001271BD">
            <w:pPr>
              <w:jc w:val="center"/>
              <w:rPr>
                <w:rFonts w:ascii="Meiryo UI" w:eastAsia="Meiryo UI" w:hAnsi="Meiryo UI"/>
                <w:szCs w:val="20"/>
                <w:lang w:eastAsia="ja-JP"/>
              </w:rPr>
            </w:pPr>
            <w:r w:rsidRPr="00FF0BDA">
              <w:rPr>
                <w:rFonts w:ascii="Meiryo UI" w:eastAsia="Meiryo UI" w:hAnsi="Meiryo UI" w:hint="eastAsia"/>
                <w:szCs w:val="20"/>
                <w:lang w:eastAsia="ja-JP"/>
              </w:rPr>
              <w:t>区</w:t>
            </w:r>
            <w:r w:rsidR="00FF0BDA">
              <w:rPr>
                <w:rFonts w:ascii="Meiryo UI" w:eastAsia="Meiryo UI" w:hAnsi="Meiryo UI" w:hint="eastAsia"/>
                <w:szCs w:val="20"/>
                <w:lang w:eastAsia="ja-JP"/>
              </w:rPr>
              <w:t xml:space="preserve">　　</w:t>
            </w:r>
            <w:r w:rsidRPr="00FF0BDA">
              <w:rPr>
                <w:rFonts w:ascii="Meiryo UI" w:eastAsia="Meiryo UI" w:hAnsi="Meiryo UI" w:hint="eastAsia"/>
                <w:szCs w:val="20"/>
                <w:lang w:eastAsia="ja-JP"/>
              </w:rPr>
              <w:t>分</w:t>
            </w:r>
          </w:p>
        </w:tc>
        <w:tc>
          <w:tcPr>
            <w:tcW w:w="1588" w:type="dxa"/>
          </w:tcPr>
          <w:p w14:paraId="75BBDFF4"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体</w:t>
            </w:r>
            <w:r w:rsidR="00536051" w:rsidRPr="00FF0BDA">
              <w:rPr>
                <w:rFonts w:ascii="Meiryo UI" w:eastAsia="Meiryo UI" w:hAnsi="Meiryo UI" w:hint="eastAsia"/>
                <w:szCs w:val="20"/>
                <w:lang w:eastAsia="ja-JP"/>
              </w:rPr>
              <w:t xml:space="preserve">　　</w:t>
            </w:r>
            <w:r w:rsidRPr="00FF0BDA">
              <w:rPr>
                <w:rFonts w:ascii="Meiryo UI" w:eastAsia="Meiryo UI" w:hAnsi="Meiryo UI" w:hint="eastAsia"/>
                <w:szCs w:val="20"/>
                <w:lang w:eastAsia="ja-JP"/>
              </w:rPr>
              <w:t>裁</w:t>
            </w:r>
          </w:p>
        </w:tc>
        <w:tc>
          <w:tcPr>
            <w:tcW w:w="1247" w:type="dxa"/>
          </w:tcPr>
          <w:p w14:paraId="438B9292" w14:textId="77777777" w:rsidR="00717BD5" w:rsidRPr="00FF0BDA" w:rsidRDefault="001A4D20">
            <w:pPr>
              <w:rPr>
                <w:rFonts w:ascii="Meiryo UI" w:eastAsia="Meiryo UI" w:hAnsi="Meiryo UI"/>
                <w:szCs w:val="20"/>
                <w:lang w:eastAsia="ja-JP"/>
              </w:rPr>
            </w:pPr>
            <w:r w:rsidRPr="00FF0BDA">
              <w:rPr>
                <w:rFonts w:ascii="Meiryo UI" w:eastAsia="Meiryo UI" w:hAnsi="Meiryo UI" w:hint="eastAsia"/>
                <w:szCs w:val="20"/>
                <w:lang w:eastAsia="ja-JP"/>
              </w:rPr>
              <w:t>掲載</w:t>
            </w:r>
            <w:r w:rsidR="00717BD5" w:rsidRPr="00FF0BDA">
              <w:rPr>
                <w:rFonts w:ascii="Meiryo UI" w:eastAsia="Meiryo UI" w:hAnsi="Meiryo UI" w:hint="eastAsia"/>
                <w:szCs w:val="20"/>
                <w:lang w:eastAsia="ja-JP"/>
              </w:rPr>
              <w:t>料金</w:t>
            </w:r>
          </w:p>
        </w:tc>
        <w:tc>
          <w:tcPr>
            <w:tcW w:w="2409" w:type="dxa"/>
          </w:tcPr>
          <w:p w14:paraId="5C82B97D" w14:textId="77777777" w:rsidR="00717BD5" w:rsidRPr="00FF0BDA" w:rsidRDefault="00717BD5" w:rsidP="001A4D20">
            <w:pPr>
              <w:jc w:val="center"/>
              <w:rPr>
                <w:rFonts w:ascii="Meiryo UI" w:eastAsia="Meiryo UI" w:hAnsi="Meiryo UI"/>
                <w:szCs w:val="20"/>
                <w:lang w:eastAsia="ja-JP"/>
              </w:rPr>
            </w:pPr>
            <w:r w:rsidRPr="00FF0BDA">
              <w:rPr>
                <w:rFonts w:ascii="Meiryo UI" w:eastAsia="Meiryo UI" w:hAnsi="Meiryo UI" w:hint="eastAsia"/>
                <w:szCs w:val="20"/>
                <w:lang w:eastAsia="ja-JP"/>
              </w:rPr>
              <w:t>フェア参加機関</w:t>
            </w:r>
            <w:r w:rsidR="001A4D20" w:rsidRPr="00FF0BDA">
              <w:rPr>
                <w:rFonts w:ascii="Meiryo UI" w:eastAsia="Meiryo UI" w:hAnsi="Meiryo UI" w:hint="eastAsia"/>
                <w:szCs w:val="20"/>
                <w:lang w:eastAsia="ja-JP"/>
              </w:rPr>
              <w:t>料金</w:t>
            </w:r>
          </w:p>
        </w:tc>
      </w:tr>
      <w:tr w:rsidR="00717BD5" w:rsidRPr="00FF0BDA" w14:paraId="7521FAE3" w14:textId="77777777" w:rsidTr="00FF0BDA">
        <w:tc>
          <w:tcPr>
            <w:tcW w:w="2410" w:type="dxa"/>
          </w:tcPr>
          <w:p w14:paraId="52EB5F27"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カラー（</w:t>
            </w:r>
            <w:r w:rsidR="00980C54" w:rsidRPr="00FF0BDA">
              <w:rPr>
                <w:rFonts w:ascii="Meiryo UI" w:eastAsia="Meiryo UI" w:hAnsi="Meiryo UI" w:hint="eastAsia"/>
                <w:szCs w:val="20"/>
                <w:lang w:eastAsia="ja-JP"/>
              </w:rPr>
              <w:t>本文１</w:t>
            </w:r>
            <w:r w:rsidRPr="00FF0BDA">
              <w:rPr>
                <w:rFonts w:ascii="Meiryo UI" w:eastAsia="Meiryo UI" w:hAnsi="Meiryo UI" w:hint="eastAsia"/>
                <w:szCs w:val="20"/>
                <w:lang w:eastAsia="ja-JP"/>
              </w:rPr>
              <w:t>頁）</w:t>
            </w:r>
          </w:p>
        </w:tc>
        <w:tc>
          <w:tcPr>
            <w:tcW w:w="1588" w:type="dxa"/>
          </w:tcPr>
          <w:p w14:paraId="2AAE3D2D"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フリーデザイン</w:t>
            </w:r>
          </w:p>
        </w:tc>
        <w:tc>
          <w:tcPr>
            <w:tcW w:w="1247" w:type="dxa"/>
          </w:tcPr>
          <w:p w14:paraId="796DB14C" w14:textId="77777777" w:rsidR="00717BD5" w:rsidRPr="00FF0BDA" w:rsidRDefault="00980C54"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100,000</w:t>
            </w:r>
            <w:r w:rsidR="00536051" w:rsidRPr="00FF0BDA">
              <w:rPr>
                <w:rFonts w:ascii="Meiryo UI" w:eastAsia="Meiryo UI" w:hAnsi="Meiryo UI" w:hint="eastAsia"/>
                <w:szCs w:val="20"/>
                <w:lang w:eastAsia="ja-JP"/>
              </w:rPr>
              <w:t>円</w:t>
            </w:r>
          </w:p>
        </w:tc>
        <w:tc>
          <w:tcPr>
            <w:tcW w:w="2409" w:type="dxa"/>
          </w:tcPr>
          <w:p w14:paraId="0037BB88"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80,000円</w:t>
            </w:r>
          </w:p>
        </w:tc>
      </w:tr>
      <w:tr w:rsidR="00717BD5" w:rsidRPr="00FF0BDA" w14:paraId="579C4F77" w14:textId="77777777" w:rsidTr="00FF0BDA">
        <w:tc>
          <w:tcPr>
            <w:tcW w:w="2410" w:type="dxa"/>
          </w:tcPr>
          <w:p w14:paraId="33A2D64C"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モノクロ（</w:t>
            </w:r>
            <w:r w:rsidR="00980C54" w:rsidRPr="00FF0BDA">
              <w:rPr>
                <w:rFonts w:ascii="Meiryo UI" w:eastAsia="Meiryo UI" w:hAnsi="Meiryo UI" w:hint="eastAsia"/>
                <w:szCs w:val="20"/>
                <w:lang w:eastAsia="ja-JP"/>
              </w:rPr>
              <w:t>本文</w:t>
            </w:r>
            <w:r w:rsidRPr="00FF0BDA">
              <w:rPr>
                <w:rFonts w:ascii="Meiryo UI" w:eastAsia="Meiryo UI" w:hAnsi="Meiryo UI" w:hint="eastAsia"/>
                <w:szCs w:val="20"/>
                <w:lang w:eastAsia="ja-JP"/>
              </w:rPr>
              <w:t>１頁）</w:t>
            </w:r>
          </w:p>
        </w:tc>
        <w:tc>
          <w:tcPr>
            <w:tcW w:w="1588" w:type="dxa"/>
          </w:tcPr>
          <w:p w14:paraId="0903DED4" w14:textId="6A9952DF" w:rsidR="00717BD5" w:rsidRPr="00FF0BDA" w:rsidRDefault="0045593B"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共通</w:t>
            </w:r>
            <w:r w:rsidR="00717BD5" w:rsidRPr="00FF0BDA">
              <w:rPr>
                <w:rFonts w:ascii="Meiryo UI" w:eastAsia="Meiryo UI" w:hAnsi="Meiryo UI" w:hint="eastAsia"/>
                <w:szCs w:val="20"/>
                <w:lang w:eastAsia="ja-JP"/>
              </w:rPr>
              <w:t>形式</w:t>
            </w:r>
          </w:p>
        </w:tc>
        <w:tc>
          <w:tcPr>
            <w:tcW w:w="1247" w:type="dxa"/>
          </w:tcPr>
          <w:p w14:paraId="74882DD9"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50,000円</w:t>
            </w:r>
          </w:p>
        </w:tc>
        <w:tc>
          <w:tcPr>
            <w:tcW w:w="2409" w:type="dxa"/>
          </w:tcPr>
          <w:p w14:paraId="2753DEEF"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40,000円</w:t>
            </w:r>
          </w:p>
        </w:tc>
      </w:tr>
      <w:tr w:rsidR="00717BD5" w:rsidRPr="00FF0BDA" w14:paraId="3B774BE3" w14:textId="77777777" w:rsidTr="00FF0BDA">
        <w:tc>
          <w:tcPr>
            <w:tcW w:w="2410" w:type="dxa"/>
          </w:tcPr>
          <w:p w14:paraId="22A15D80" w14:textId="0D4B62F2"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表紙２</w:t>
            </w:r>
            <w:r w:rsidR="00800B05">
              <w:rPr>
                <w:rFonts w:ascii="Meiryo UI" w:eastAsia="Meiryo UI" w:hAnsi="Meiryo UI" w:hint="eastAsia"/>
                <w:szCs w:val="20"/>
                <w:lang w:eastAsia="ja-JP"/>
              </w:rPr>
              <w:t>（カラー）</w:t>
            </w:r>
          </w:p>
        </w:tc>
        <w:tc>
          <w:tcPr>
            <w:tcW w:w="1588" w:type="dxa"/>
          </w:tcPr>
          <w:p w14:paraId="238CC61A"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フリーデザイン</w:t>
            </w:r>
          </w:p>
        </w:tc>
        <w:tc>
          <w:tcPr>
            <w:tcW w:w="1247" w:type="dxa"/>
          </w:tcPr>
          <w:p w14:paraId="6A989BAD"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200,000円</w:t>
            </w:r>
          </w:p>
        </w:tc>
        <w:tc>
          <w:tcPr>
            <w:tcW w:w="2409" w:type="dxa"/>
          </w:tcPr>
          <w:p w14:paraId="7B991994"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160,000円</w:t>
            </w:r>
          </w:p>
        </w:tc>
      </w:tr>
      <w:tr w:rsidR="00717BD5" w:rsidRPr="00FF0BDA" w14:paraId="314DDD34" w14:textId="77777777" w:rsidTr="00FF0BDA">
        <w:tc>
          <w:tcPr>
            <w:tcW w:w="2410" w:type="dxa"/>
          </w:tcPr>
          <w:p w14:paraId="6AA70686" w14:textId="79402611"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表紙３</w:t>
            </w:r>
            <w:r w:rsidR="00800B05">
              <w:rPr>
                <w:rFonts w:ascii="Meiryo UI" w:eastAsia="Meiryo UI" w:hAnsi="Meiryo UI" w:hint="eastAsia"/>
                <w:szCs w:val="20"/>
                <w:lang w:eastAsia="ja-JP"/>
              </w:rPr>
              <w:t>（カラー）</w:t>
            </w:r>
          </w:p>
        </w:tc>
        <w:tc>
          <w:tcPr>
            <w:tcW w:w="1588" w:type="dxa"/>
          </w:tcPr>
          <w:p w14:paraId="24B23253"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フリーデザイン</w:t>
            </w:r>
          </w:p>
        </w:tc>
        <w:tc>
          <w:tcPr>
            <w:tcW w:w="1247" w:type="dxa"/>
          </w:tcPr>
          <w:p w14:paraId="6341665A"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180,000円</w:t>
            </w:r>
          </w:p>
        </w:tc>
        <w:tc>
          <w:tcPr>
            <w:tcW w:w="2409" w:type="dxa"/>
          </w:tcPr>
          <w:p w14:paraId="5F00807B"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144,000円</w:t>
            </w:r>
          </w:p>
        </w:tc>
      </w:tr>
      <w:tr w:rsidR="00717BD5" w:rsidRPr="00FF0BDA" w14:paraId="00F5233E" w14:textId="77777777" w:rsidTr="00FF0BDA">
        <w:tc>
          <w:tcPr>
            <w:tcW w:w="2410" w:type="dxa"/>
          </w:tcPr>
          <w:p w14:paraId="132BEAA9" w14:textId="64C806BA"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表紙４</w:t>
            </w:r>
            <w:r w:rsidR="00800B05">
              <w:rPr>
                <w:rFonts w:ascii="Meiryo UI" w:eastAsia="Meiryo UI" w:hAnsi="Meiryo UI" w:hint="eastAsia"/>
                <w:szCs w:val="20"/>
                <w:lang w:eastAsia="ja-JP"/>
              </w:rPr>
              <w:t>（カラー）</w:t>
            </w:r>
          </w:p>
        </w:tc>
        <w:tc>
          <w:tcPr>
            <w:tcW w:w="1588" w:type="dxa"/>
          </w:tcPr>
          <w:p w14:paraId="16D615E9"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フリーデザイン</w:t>
            </w:r>
          </w:p>
        </w:tc>
        <w:tc>
          <w:tcPr>
            <w:tcW w:w="1247" w:type="dxa"/>
          </w:tcPr>
          <w:p w14:paraId="2E134E2F"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250,000円</w:t>
            </w:r>
          </w:p>
        </w:tc>
        <w:tc>
          <w:tcPr>
            <w:tcW w:w="2409" w:type="dxa"/>
          </w:tcPr>
          <w:p w14:paraId="35AB1FF1"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200,000円</w:t>
            </w:r>
          </w:p>
        </w:tc>
      </w:tr>
    </w:tbl>
    <w:p w14:paraId="01E25FD8" w14:textId="77777777" w:rsidR="00FF0BDA" w:rsidRDefault="00536051" w:rsidP="00C15FE5">
      <w:pPr>
        <w:pStyle w:val="a5"/>
        <w:rPr>
          <w:rFonts w:ascii="Meiryo UI" w:eastAsia="Meiryo UI" w:hAnsi="Meiryo UI" w:cs="맑은 고딕"/>
          <w:lang w:eastAsia="ja-JP"/>
        </w:rPr>
      </w:pPr>
      <w:r w:rsidRPr="00FF0BDA">
        <w:rPr>
          <w:rFonts w:ascii="Meiryo UI" w:eastAsia="Meiryo UI" w:hAnsi="Meiryo UI" w:hint="eastAsia"/>
          <w:lang w:eastAsia="ja-JP"/>
        </w:rPr>
        <w:t xml:space="preserve">　　※カラ</w:t>
      </w:r>
      <w:r w:rsidRPr="00FF0BDA">
        <w:rPr>
          <w:rFonts w:ascii="Meiryo UI" w:eastAsia="Meiryo UI" w:hAnsi="Meiryo UI" w:cs="MS Mincho" w:hint="eastAsia"/>
          <w:lang w:eastAsia="ja-JP"/>
        </w:rPr>
        <w:t>ー</w:t>
      </w:r>
      <w:r w:rsidRPr="00FF0BDA">
        <w:rPr>
          <w:rFonts w:ascii="Meiryo UI" w:eastAsia="Meiryo UI" w:hAnsi="Meiryo UI" w:cs="맑은 고딕" w:hint="eastAsia"/>
          <w:lang w:eastAsia="ja-JP"/>
        </w:rPr>
        <w:t>ペ</w:t>
      </w:r>
      <w:r w:rsidRPr="00FF0BDA">
        <w:rPr>
          <w:rFonts w:ascii="Meiryo UI" w:eastAsia="Meiryo UI" w:hAnsi="Meiryo UI" w:cs="MS Mincho" w:hint="eastAsia"/>
          <w:lang w:eastAsia="ja-JP"/>
        </w:rPr>
        <w:t>ー</w:t>
      </w:r>
      <w:r w:rsidRPr="00FF0BDA">
        <w:rPr>
          <w:rFonts w:ascii="Meiryo UI" w:eastAsia="Meiryo UI" w:hAnsi="Meiryo UI" w:cs="맑은 고딕" w:hint="eastAsia"/>
          <w:lang w:eastAsia="ja-JP"/>
        </w:rPr>
        <w:t>ジは、</w:t>
      </w:r>
      <w:r w:rsidRPr="00FF0BDA">
        <w:rPr>
          <w:rFonts w:ascii="Meiryo UI" w:eastAsia="Meiryo UI" w:hAnsi="Meiryo UI" w:cs="바탕" w:hint="eastAsia"/>
          <w:lang w:eastAsia="ja-JP"/>
        </w:rPr>
        <w:t>完全</w:t>
      </w:r>
      <w:r w:rsidRPr="00FF0BDA">
        <w:rPr>
          <w:rFonts w:ascii="Meiryo UI" w:eastAsia="Meiryo UI" w:hAnsi="Meiryo UI" w:cs="맑은 고딕" w:hint="eastAsia"/>
          <w:lang w:eastAsia="ja-JP"/>
        </w:rPr>
        <w:t>デ</w:t>
      </w:r>
      <w:r w:rsidRPr="00FF0BDA">
        <w:rPr>
          <w:rFonts w:ascii="Meiryo UI" w:eastAsia="Meiryo UI" w:hAnsi="Meiryo UI" w:cs="MS Mincho" w:hint="eastAsia"/>
          <w:lang w:eastAsia="ja-JP"/>
        </w:rPr>
        <w:t>ー</w:t>
      </w:r>
      <w:r w:rsidRPr="00FF0BDA">
        <w:rPr>
          <w:rFonts w:ascii="Meiryo UI" w:eastAsia="Meiryo UI" w:hAnsi="Meiryo UI" w:cs="맑은 고딕" w:hint="eastAsia"/>
          <w:lang w:eastAsia="ja-JP"/>
        </w:rPr>
        <w:t>タでの</w:t>
      </w:r>
      <w:r w:rsidRPr="00FF0BDA">
        <w:rPr>
          <w:rFonts w:ascii="Meiryo UI" w:eastAsia="Meiryo UI" w:hAnsi="Meiryo UI" w:cs="바탕" w:hint="eastAsia"/>
          <w:lang w:eastAsia="ja-JP"/>
        </w:rPr>
        <w:t>入稿</w:t>
      </w:r>
      <w:r w:rsidRPr="00FF0BDA">
        <w:rPr>
          <w:rFonts w:ascii="Meiryo UI" w:eastAsia="Meiryo UI" w:hAnsi="Meiryo UI" w:cs="맑은 고딕" w:hint="eastAsia"/>
          <w:lang w:eastAsia="ja-JP"/>
        </w:rPr>
        <w:t>をお</w:t>
      </w:r>
      <w:r w:rsidRPr="00FF0BDA">
        <w:rPr>
          <w:rFonts w:ascii="Meiryo UI" w:eastAsia="Meiryo UI" w:hAnsi="Meiryo UI" w:cs="바탕" w:hint="eastAsia"/>
          <w:lang w:eastAsia="ja-JP"/>
        </w:rPr>
        <w:t>願</w:t>
      </w:r>
      <w:r w:rsidRPr="00FF0BDA">
        <w:rPr>
          <w:rFonts w:ascii="Meiryo UI" w:eastAsia="Meiryo UI" w:hAnsi="Meiryo UI" w:cs="맑은 고딕" w:hint="eastAsia"/>
          <w:lang w:eastAsia="ja-JP"/>
        </w:rPr>
        <w:t>いします。</w:t>
      </w:r>
      <w:r w:rsidRPr="00FF0BDA">
        <w:rPr>
          <w:rFonts w:ascii="Meiryo UI" w:eastAsia="Meiryo UI" w:hAnsi="Meiryo UI" w:cs="바탕" w:hint="eastAsia"/>
          <w:lang w:eastAsia="ja-JP"/>
        </w:rPr>
        <w:t>日本語</w:t>
      </w:r>
      <w:r w:rsidRPr="00FF0BDA">
        <w:rPr>
          <w:rFonts w:ascii="Meiryo UI" w:eastAsia="Meiryo UI" w:hAnsi="Meiryo UI" w:cs="맑은 고딕" w:hint="eastAsia"/>
          <w:lang w:eastAsia="ja-JP"/>
        </w:rPr>
        <w:t>のまま</w:t>
      </w:r>
      <w:r w:rsidRPr="00FF0BDA">
        <w:rPr>
          <w:rFonts w:ascii="Meiryo UI" w:eastAsia="Meiryo UI" w:hAnsi="Meiryo UI" w:cs="새굴림" w:hint="eastAsia"/>
          <w:lang w:eastAsia="ja-JP"/>
        </w:rPr>
        <w:t>掲載</w:t>
      </w:r>
      <w:r w:rsidRPr="00FF0BDA">
        <w:rPr>
          <w:rFonts w:ascii="Meiryo UI" w:eastAsia="Meiryo UI" w:hAnsi="Meiryo UI" w:cs="맑은 고딕" w:hint="eastAsia"/>
          <w:lang w:eastAsia="ja-JP"/>
        </w:rPr>
        <w:t>も</w:t>
      </w:r>
      <w:r w:rsidRPr="00FF0BDA">
        <w:rPr>
          <w:rFonts w:ascii="Meiryo UI" w:eastAsia="Meiryo UI" w:hAnsi="Meiryo UI" w:cs="바탕" w:hint="eastAsia"/>
          <w:lang w:eastAsia="ja-JP"/>
        </w:rPr>
        <w:t>可能</w:t>
      </w:r>
      <w:r w:rsidRPr="00FF0BDA">
        <w:rPr>
          <w:rFonts w:ascii="Meiryo UI" w:eastAsia="Meiryo UI" w:hAnsi="Meiryo UI" w:cs="맑은 고딕" w:hint="eastAsia"/>
          <w:lang w:eastAsia="ja-JP"/>
        </w:rPr>
        <w:t>。</w:t>
      </w:r>
      <w:r w:rsidRPr="00FF0BDA">
        <w:rPr>
          <w:rFonts w:ascii="Meiryo UI" w:eastAsia="Meiryo UI" w:hAnsi="Meiryo UI" w:hint="eastAsia"/>
          <w:lang w:eastAsia="ja-JP"/>
        </w:rPr>
        <w:t>もし</w:t>
      </w:r>
      <w:r w:rsidRPr="00FF0BDA">
        <w:rPr>
          <w:rFonts w:ascii="Meiryo UI" w:eastAsia="Meiryo UI" w:hAnsi="Meiryo UI" w:cs="바탕" w:hint="eastAsia"/>
          <w:lang w:eastAsia="ja-JP"/>
        </w:rPr>
        <w:t>韓</w:t>
      </w:r>
      <w:r w:rsidRPr="00FF0BDA">
        <w:rPr>
          <w:rFonts w:ascii="Meiryo UI" w:eastAsia="Meiryo UI" w:hAnsi="Meiryo UI" w:cs="새굴림" w:hint="eastAsia"/>
          <w:lang w:eastAsia="ja-JP"/>
        </w:rPr>
        <w:t>国語</w:t>
      </w:r>
      <w:r w:rsidRPr="00FF0BDA">
        <w:rPr>
          <w:rFonts w:ascii="Meiryo UI" w:eastAsia="Meiryo UI" w:hAnsi="Meiryo UI" w:cs="맑은 고딕" w:hint="eastAsia"/>
          <w:lang w:eastAsia="ja-JP"/>
        </w:rPr>
        <w:t>に</w:t>
      </w:r>
    </w:p>
    <w:p w14:paraId="5755A7F6" w14:textId="4DE268FC" w:rsidR="00717BD5" w:rsidRPr="00FF0BDA" w:rsidRDefault="00536051" w:rsidP="00FF0BDA">
      <w:pPr>
        <w:pStyle w:val="a5"/>
        <w:ind w:firstLineChars="200" w:firstLine="400"/>
        <w:rPr>
          <w:rFonts w:ascii="Meiryo UI" w:eastAsia="Meiryo UI" w:hAnsi="Meiryo UI"/>
          <w:lang w:eastAsia="ja-JP"/>
        </w:rPr>
      </w:pPr>
      <w:r w:rsidRPr="00FF0BDA">
        <w:rPr>
          <w:rFonts w:ascii="Meiryo UI" w:eastAsia="Meiryo UI" w:hAnsi="Meiryo UI" w:cs="바탕" w:hint="eastAsia"/>
          <w:lang w:eastAsia="ja-JP"/>
        </w:rPr>
        <w:t>翻</w:t>
      </w:r>
      <w:r w:rsidRPr="00FF0BDA">
        <w:rPr>
          <w:rFonts w:ascii="Meiryo UI" w:eastAsia="Meiryo UI" w:hAnsi="Meiryo UI" w:cs="새굴림" w:hint="eastAsia"/>
          <w:lang w:eastAsia="ja-JP"/>
        </w:rPr>
        <w:t>訳</w:t>
      </w:r>
      <w:r w:rsidRPr="00FF0BDA">
        <w:rPr>
          <w:rFonts w:ascii="Meiryo UI" w:eastAsia="Meiryo UI" w:hAnsi="Meiryo UI" w:cs="맑은 고딕" w:hint="eastAsia"/>
          <w:lang w:eastAsia="ja-JP"/>
        </w:rPr>
        <w:t>してデ</w:t>
      </w:r>
      <w:r w:rsidRPr="00FF0BDA">
        <w:rPr>
          <w:rFonts w:ascii="Meiryo UI" w:eastAsia="Meiryo UI" w:hAnsi="Meiryo UI" w:cs="MS Mincho" w:hint="eastAsia"/>
          <w:lang w:eastAsia="ja-JP"/>
        </w:rPr>
        <w:t>ー</w:t>
      </w:r>
      <w:r w:rsidRPr="00FF0BDA">
        <w:rPr>
          <w:rFonts w:ascii="Meiryo UI" w:eastAsia="Meiryo UI" w:hAnsi="Meiryo UI" w:cs="맑은 고딕" w:hint="eastAsia"/>
          <w:lang w:eastAsia="ja-JP"/>
        </w:rPr>
        <w:t>タを</w:t>
      </w:r>
      <w:r w:rsidRPr="00FF0BDA">
        <w:rPr>
          <w:rFonts w:ascii="Meiryo UI" w:eastAsia="Meiryo UI" w:hAnsi="Meiryo UI" w:cs="바탕" w:hint="eastAsia"/>
          <w:lang w:eastAsia="ja-JP"/>
        </w:rPr>
        <w:t>制作</w:t>
      </w:r>
      <w:r w:rsidRPr="00FF0BDA">
        <w:rPr>
          <w:rFonts w:ascii="Meiryo UI" w:eastAsia="Meiryo UI" w:hAnsi="Meiryo UI" w:cs="맑은 고딕" w:hint="eastAsia"/>
          <w:lang w:eastAsia="ja-JP"/>
        </w:rPr>
        <w:t>する</w:t>
      </w:r>
      <w:r w:rsidRPr="00FF0BDA">
        <w:rPr>
          <w:rFonts w:ascii="Meiryo UI" w:eastAsia="Meiryo UI" w:hAnsi="Meiryo UI" w:cs="바탕" w:hint="eastAsia"/>
          <w:lang w:eastAsia="ja-JP"/>
        </w:rPr>
        <w:t>場合</w:t>
      </w:r>
      <w:r w:rsidRPr="00FF0BDA">
        <w:rPr>
          <w:rFonts w:ascii="Meiryo UI" w:eastAsia="Meiryo UI" w:hAnsi="Meiryo UI" w:cs="맑은 고딕" w:hint="eastAsia"/>
          <w:lang w:eastAsia="ja-JP"/>
        </w:rPr>
        <w:t>は</w:t>
      </w:r>
      <w:r w:rsidRPr="00FF0BDA">
        <w:rPr>
          <w:rFonts w:ascii="Meiryo UI" w:eastAsia="Meiryo UI" w:hAnsi="Meiryo UI" w:cs="바탕" w:hint="eastAsia"/>
          <w:lang w:eastAsia="ja-JP"/>
        </w:rPr>
        <w:t>別途料金</w:t>
      </w:r>
      <w:r w:rsidRPr="00FF0BDA">
        <w:rPr>
          <w:rFonts w:ascii="Meiryo UI" w:eastAsia="Meiryo UI" w:hAnsi="Meiryo UI" w:cs="맑은 고딕" w:hint="eastAsia"/>
          <w:lang w:eastAsia="ja-JP"/>
        </w:rPr>
        <w:t>がかかります。ご</w:t>
      </w:r>
      <w:r w:rsidRPr="00FF0BDA">
        <w:rPr>
          <w:rFonts w:ascii="Meiryo UI" w:eastAsia="Meiryo UI" w:hAnsi="Meiryo UI" w:cs="바탕" w:hint="eastAsia"/>
          <w:lang w:eastAsia="ja-JP"/>
        </w:rPr>
        <w:t>相談</w:t>
      </w:r>
      <w:r w:rsidRPr="00FF0BDA">
        <w:rPr>
          <w:rFonts w:ascii="Meiryo UI" w:eastAsia="Meiryo UI" w:hAnsi="Meiryo UI" w:cs="맑은 고딕" w:hint="eastAsia"/>
          <w:lang w:eastAsia="ja-JP"/>
        </w:rPr>
        <w:t>ください。</w:t>
      </w:r>
    </w:p>
    <w:p w14:paraId="28F2A2B3" w14:textId="77777777" w:rsidR="00FF0BDA" w:rsidRDefault="00536051" w:rsidP="001271BD">
      <w:pPr>
        <w:pStyle w:val="a5"/>
        <w:rPr>
          <w:rFonts w:ascii="Meiryo UI" w:eastAsia="Meiryo UI" w:hAnsi="Meiryo UI" w:cs="맑은 고딕"/>
          <w:lang w:eastAsia="ja-JP"/>
        </w:rPr>
      </w:pPr>
      <w:r w:rsidRPr="00FF0BDA">
        <w:rPr>
          <w:rFonts w:ascii="Meiryo UI" w:eastAsia="Meiryo UI" w:hAnsi="Meiryo UI" w:hint="eastAsia"/>
          <w:lang w:eastAsia="ja-JP"/>
        </w:rPr>
        <w:t xml:space="preserve">　　※モノクロペ</w:t>
      </w:r>
      <w:r w:rsidRPr="00FF0BDA">
        <w:rPr>
          <w:rFonts w:ascii="Meiryo UI" w:eastAsia="Meiryo UI" w:hAnsi="Meiryo UI" w:cs="MS Mincho" w:hint="eastAsia"/>
          <w:lang w:eastAsia="ja-JP"/>
        </w:rPr>
        <w:t>ー</w:t>
      </w:r>
      <w:r w:rsidRPr="00FF0BDA">
        <w:rPr>
          <w:rFonts w:ascii="Meiryo UI" w:eastAsia="Meiryo UI" w:hAnsi="Meiryo UI" w:cs="맑은 고딕" w:hint="eastAsia"/>
          <w:lang w:eastAsia="ja-JP"/>
        </w:rPr>
        <w:t>ジは</w:t>
      </w:r>
      <w:r w:rsidRPr="00FF0BDA">
        <w:rPr>
          <w:rFonts w:ascii="Meiryo UI" w:eastAsia="Meiryo UI" w:hAnsi="Meiryo UI" w:cs="바탕" w:hint="eastAsia"/>
          <w:lang w:eastAsia="ja-JP"/>
        </w:rPr>
        <w:t>日本語</w:t>
      </w:r>
      <w:r w:rsidRPr="00FF0BDA">
        <w:rPr>
          <w:rFonts w:ascii="Meiryo UI" w:eastAsia="Meiryo UI" w:hAnsi="Meiryo UI" w:cs="맑은 고딕" w:hint="eastAsia"/>
          <w:lang w:eastAsia="ja-JP"/>
        </w:rPr>
        <w:t>による</w:t>
      </w:r>
      <w:r w:rsidR="00C15FE5" w:rsidRPr="00FF0BDA">
        <w:rPr>
          <w:rFonts w:ascii="Meiryo UI" w:eastAsia="Meiryo UI" w:hAnsi="Meiryo UI" w:cs="바탕" w:hint="eastAsia"/>
          <w:lang w:eastAsia="ja-JP"/>
        </w:rPr>
        <w:t>完全</w:t>
      </w:r>
      <w:r w:rsidRPr="00FF0BDA">
        <w:rPr>
          <w:rFonts w:ascii="Meiryo UI" w:eastAsia="Meiryo UI" w:hAnsi="Meiryo UI" w:hint="eastAsia"/>
          <w:lang w:eastAsia="ja-JP"/>
        </w:rPr>
        <w:t>デ</w:t>
      </w:r>
      <w:r w:rsidRPr="00FF0BDA">
        <w:rPr>
          <w:rFonts w:ascii="Meiryo UI" w:eastAsia="Meiryo UI" w:hAnsi="Meiryo UI" w:cs="MS Mincho" w:hint="eastAsia"/>
          <w:lang w:eastAsia="ja-JP"/>
        </w:rPr>
        <w:t>ー</w:t>
      </w:r>
      <w:r w:rsidRPr="00FF0BDA">
        <w:rPr>
          <w:rFonts w:ascii="Meiryo UI" w:eastAsia="Meiryo UI" w:hAnsi="Meiryo UI" w:cs="맑은 고딕" w:hint="eastAsia"/>
          <w:lang w:eastAsia="ja-JP"/>
        </w:rPr>
        <w:t>タで</w:t>
      </w:r>
      <w:r w:rsidRPr="00FF0BDA">
        <w:rPr>
          <w:rFonts w:ascii="Meiryo UI" w:eastAsia="Meiryo UI" w:hAnsi="Meiryo UI" w:cs="바탕" w:hint="eastAsia"/>
          <w:lang w:eastAsia="ja-JP"/>
        </w:rPr>
        <w:t>入稿</w:t>
      </w:r>
      <w:r w:rsidRPr="00FF0BDA">
        <w:rPr>
          <w:rFonts w:ascii="Meiryo UI" w:eastAsia="Meiryo UI" w:hAnsi="Meiryo UI" w:cs="맑은 고딕" w:hint="eastAsia"/>
          <w:lang w:eastAsia="ja-JP"/>
        </w:rPr>
        <w:t>をお</w:t>
      </w:r>
      <w:r w:rsidRPr="00FF0BDA">
        <w:rPr>
          <w:rFonts w:ascii="Meiryo UI" w:eastAsia="Meiryo UI" w:hAnsi="Meiryo UI" w:cs="바탕" w:hint="eastAsia"/>
          <w:lang w:eastAsia="ja-JP"/>
        </w:rPr>
        <w:t>願</w:t>
      </w:r>
      <w:r w:rsidRPr="00FF0BDA">
        <w:rPr>
          <w:rFonts w:ascii="Meiryo UI" w:eastAsia="Meiryo UI" w:hAnsi="Meiryo UI" w:cs="맑은 고딕" w:hint="eastAsia"/>
          <w:lang w:eastAsia="ja-JP"/>
        </w:rPr>
        <w:t>いします。</w:t>
      </w:r>
      <w:r w:rsidRPr="00FF0BDA">
        <w:rPr>
          <w:rFonts w:ascii="Meiryo UI" w:eastAsia="Meiryo UI" w:hAnsi="Meiryo UI" w:cs="바탕" w:hint="eastAsia"/>
          <w:lang w:eastAsia="ja-JP"/>
        </w:rPr>
        <w:t>日本</w:t>
      </w:r>
      <w:r w:rsidR="00C15FE5" w:rsidRPr="00FF0BDA">
        <w:rPr>
          <w:rFonts w:ascii="Meiryo UI" w:eastAsia="Meiryo UI" w:hAnsi="Meiryo UI" w:cs="바탕" w:hint="eastAsia"/>
          <w:lang w:eastAsia="ja-JP"/>
        </w:rPr>
        <w:t>語</w:t>
      </w:r>
      <w:r w:rsidR="00C15FE5" w:rsidRPr="00FF0BDA">
        <w:rPr>
          <w:rFonts w:ascii="Meiryo UI" w:eastAsia="Meiryo UI" w:hAnsi="Meiryo UI" w:cs="맑은 고딕" w:hint="eastAsia"/>
          <w:lang w:eastAsia="ja-JP"/>
        </w:rPr>
        <w:t>のまま</w:t>
      </w:r>
      <w:r w:rsidR="00C15FE5" w:rsidRPr="00FF0BDA">
        <w:rPr>
          <w:rFonts w:ascii="Meiryo UI" w:eastAsia="Meiryo UI" w:hAnsi="Meiryo UI" w:cs="새굴림" w:hint="eastAsia"/>
          <w:lang w:eastAsia="ja-JP"/>
        </w:rPr>
        <w:t>掲載</w:t>
      </w:r>
      <w:r w:rsidR="00C15FE5" w:rsidRPr="00FF0BDA">
        <w:rPr>
          <w:rFonts w:ascii="Meiryo UI" w:eastAsia="Meiryo UI" w:hAnsi="Meiryo UI" w:cs="맑은 고딕" w:hint="eastAsia"/>
          <w:lang w:eastAsia="ja-JP"/>
        </w:rPr>
        <w:t>も</w:t>
      </w:r>
      <w:r w:rsidR="00C15FE5" w:rsidRPr="00FF0BDA">
        <w:rPr>
          <w:rFonts w:ascii="Meiryo UI" w:eastAsia="Meiryo UI" w:hAnsi="Meiryo UI" w:cs="바탕" w:hint="eastAsia"/>
          <w:lang w:eastAsia="ja-JP"/>
        </w:rPr>
        <w:t>可能</w:t>
      </w:r>
      <w:r w:rsidR="00C15FE5" w:rsidRPr="00FF0BDA">
        <w:rPr>
          <w:rFonts w:ascii="Meiryo UI" w:eastAsia="Meiryo UI" w:hAnsi="Meiryo UI" w:cs="맑은 고딕" w:hint="eastAsia"/>
          <w:lang w:eastAsia="ja-JP"/>
        </w:rPr>
        <w:t xml:space="preserve">。　　　</w:t>
      </w:r>
    </w:p>
    <w:p w14:paraId="7D8A0B35" w14:textId="7F587687" w:rsidR="00B43909" w:rsidRPr="00FF0BDA" w:rsidRDefault="00536051" w:rsidP="00FF0BDA">
      <w:pPr>
        <w:pStyle w:val="a5"/>
        <w:ind w:firstLineChars="200" w:firstLine="400"/>
        <w:rPr>
          <w:rFonts w:ascii="Meiryo UI" w:eastAsia="Meiryo UI" w:hAnsi="Meiryo UI" w:cs="맑은 고딕"/>
          <w:lang w:eastAsia="ja-JP"/>
        </w:rPr>
      </w:pPr>
      <w:r w:rsidRPr="00FF0BDA">
        <w:rPr>
          <w:rFonts w:ascii="Meiryo UI" w:eastAsia="Meiryo UI" w:hAnsi="Meiryo UI" w:hint="eastAsia"/>
          <w:lang w:eastAsia="ja-JP"/>
        </w:rPr>
        <w:t>もし</w:t>
      </w:r>
      <w:r w:rsidRPr="00FF0BDA">
        <w:rPr>
          <w:rFonts w:ascii="Meiryo UI" w:eastAsia="Meiryo UI" w:hAnsi="Meiryo UI" w:cs="바탕" w:hint="eastAsia"/>
          <w:lang w:eastAsia="ja-JP"/>
        </w:rPr>
        <w:t>韓</w:t>
      </w:r>
      <w:r w:rsidRPr="00FF0BDA">
        <w:rPr>
          <w:rFonts w:ascii="Meiryo UI" w:eastAsia="Meiryo UI" w:hAnsi="Meiryo UI" w:cs="새굴림" w:hint="eastAsia"/>
          <w:lang w:eastAsia="ja-JP"/>
        </w:rPr>
        <w:t>国語</w:t>
      </w:r>
      <w:r w:rsidRPr="00FF0BDA">
        <w:rPr>
          <w:rFonts w:ascii="Meiryo UI" w:eastAsia="Meiryo UI" w:hAnsi="Meiryo UI" w:cs="맑은 고딕" w:hint="eastAsia"/>
          <w:lang w:eastAsia="ja-JP"/>
        </w:rPr>
        <w:t>に</w:t>
      </w:r>
      <w:r w:rsidRPr="00FF0BDA">
        <w:rPr>
          <w:rFonts w:ascii="Meiryo UI" w:eastAsia="Meiryo UI" w:hAnsi="Meiryo UI" w:cs="바탕" w:hint="eastAsia"/>
          <w:lang w:eastAsia="ja-JP"/>
        </w:rPr>
        <w:t>翻</w:t>
      </w:r>
      <w:r w:rsidRPr="00FF0BDA">
        <w:rPr>
          <w:rFonts w:ascii="Meiryo UI" w:eastAsia="Meiryo UI" w:hAnsi="Meiryo UI" w:cs="새굴림" w:hint="eastAsia"/>
          <w:lang w:eastAsia="ja-JP"/>
        </w:rPr>
        <w:t>訳</w:t>
      </w:r>
      <w:r w:rsidRPr="00FF0BDA">
        <w:rPr>
          <w:rFonts w:ascii="Meiryo UI" w:eastAsia="Meiryo UI" w:hAnsi="Meiryo UI" w:cs="맑은 고딕" w:hint="eastAsia"/>
          <w:lang w:eastAsia="ja-JP"/>
        </w:rPr>
        <w:t>して</w:t>
      </w:r>
      <w:r w:rsidRPr="00FF0BDA">
        <w:rPr>
          <w:rFonts w:ascii="Meiryo UI" w:eastAsia="Meiryo UI" w:hAnsi="Meiryo UI" w:cs="새굴림" w:hint="eastAsia"/>
          <w:lang w:eastAsia="ja-JP"/>
        </w:rPr>
        <w:t>掲載</w:t>
      </w:r>
      <w:r w:rsidRPr="00FF0BDA">
        <w:rPr>
          <w:rFonts w:ascii="Meiryo UI" w:eastAsia="Meiryo UI" w:hAnsi="Meiryo UI" w:cs="맑은 고딕" w:hint="eastAsia"/>
          <w:lang w:eastAsia="ja-JP"/>
        </w:rPr>
        <w:t>を</w:t>
      </w:r>
      <w:r w:rsidRPr="00FF0BDA">
        <w:rPr>
          <w:rFonts w:ascii="Meiryo UI" w:eastAsia="Meiryo UI" w:hAnsi="Meiryo UI" w:cs="바탕" w:hint="eastAsia"/>
          <w:lang w:eastAsia="ja-JP"/>
        </w:rPr>
        <w:t>希望</w:t>
      </w:r>
      <w:r w:rsidRPr="00FF0BDA">
        <w:rPr>
          <w:rFonts w:ascii="Meiryo UI" w:eastAsia="Meiryo UI" w:hAnsi="Meiryo UI" w:cs="맑은 고딕" w:hint="eastAsia"/>
          <w:lang w:eastAsia="ja-JP"/>
        </w:rPr>
        <w:t>する</w:t>
      </w:r>
      <w:r w:rsidRPr="00FF0BDA">
        <w:rPr>
          <w:rFonts w:ascii="Meiryo UI" w:eastAsia="Meiryo UI" w:hAnsi="Meiryo UI" w:cs="바탕" w:hint="eastAsia"/>
          <w:lang w:eastAsia="ja-JP"/>
        </w:rPr>
        <w:t>場合</w:t>
      </w:r>
      <w:r w:rsidRPr="00FF0BDA">
        <w:rPr>
          <w:rFonts w:ascii="Meiryo UI" w:eastAsia="Meiryo UI" w:hAnsi="Meiryo UI" w:cs="맑은 고딕" w:hint="eastAsia"/>
          <w:lang w:eastAsia="ja-JP"/>
        </w:rPr>
        <w:t>は</w:t>
      </w:r>
      <w:r w:rsidR="00C15FE5" w:rsidRPr="00FF0BDA">
        <w:rPr>
          <w:rFonts w:ascii="Meiryo UI" w:eastAsia="Meiryo UI" w:hAnsi="Meiryo UI" w:hint="eastAsia"/>
          <w:lang w:eastAsia="ja-JP"/>
        </w:rPr>
        <w:t>その</w:t>
      </w:r>
      <w:r w:rsidR="00C15FE5" w:rsidRPr="00FF0BDA">
        <w:rPr>
          <w:rFonts w:ascii="Meiryo UI" w:eastAsia="Meiryo UI" w:hAnsi="Meiryo UI" w:cs="바탕" w:hint="eastAsia"/>
          <w:lang w:eastAsia="ja-JP"/>
        </w:rPr>
        <w:t>作業</w:t>
      </w:r>
      <w:r w:rsidR="00C15FE5" w:rsidRPr="00FF0BDA">
        <w:rPr>
          <w:rFonts w:ascii="Meiryo UI" w:eastAsia="Meiryo UI" w:hAnsi="Meiryo UI" w:cs="맑은 고딕" w:hint="eastAsia"/>
          <w:lang w:eastAsia="ja-JP"/>
        </w:rPr>
        <w:t>は</w:t>
      </w:r>
      <w:r w:rsidR="00C15FE5" w:rsidRPr="00FF0BDA">
        <w:rPr>
          <w:rFonts w:ascii="Meiryo UI" w:eastAsia="Meiryo UI" w:hAnsi="Meiryo UI" w:cs="바탕" w:hint="eastAsia"/>
          <w:lang w:eastAsia="ja-JP"/>
        </w:rPr>
        <w:t>無償</w:t>
      </w:r>
      <w:r w:rsidR="00C15FE5" w:rsidRPr="00FF0BDA">
        <w:rPr>
          <w:rFonts w:ascii="Meiryo UI" w:eastAsia="Meiryo UI" w:hAnsi="Meiryo UI" w:cs="맑은 고딕" w:hint="eastAsia"/>
          <w:lang w:eastAsia="ja-JP"/>
        </w:rPr>
        <w:t>で</w:t>
      </w:r>
      <w:r w:rsidR="00C15FE5" w:rsidRPr="00FF0BDA">
        <w:rPr>
          <w:rFonts w:ascii="Meiryo UI" w:eastAsia="Meiryo UI" w:hAnsi="Meiryo UI" w:cs="바탕" w:hint="eastAsia"/>
          <w:lang w:eastAsia="ja-JP"/>
        </w:rPr>
        <w:t>行</w:t>
      </w:r>
      <w:r w:rsidR="00C15FE5" w:rsidRPr="00FF0BDA">
        <w:rPr>
          <w:rFonts w:ascii="Meiryo UI" w:eastAsia="Meiryo UI" w:hAnsi="Meiryo UI" w:cs="맑은 고딕" w:hint="eastAsia"/>
          <w:lang w:eastAsia="ja-JP"/>
        </w:rPr>
        <w:t>います。</w:t>
      </w:r>
    </w:p>
    <w:p w14:paraId="731B0D87" w14:textId="77777777" w:rsidR="00536051" w:rsidRPr="00FF0BDA" w:rsidRDefault="00C15FE5" w:rsidP="00C15FE5">
      <w:pPr>
        <w:pStyle w:val="a5"/>
        <w:rPr>
          <w:rFonts w:ascii="Meiryo UI" w:eastAsia="Meiryo UI" w:hAnsi="Meiryo UI"/>
          <w:sz w:val="24"/>
          <w:szCs w:val="24"/>
          <w:lang w:eastAsia="ja-JP"/>
        </w:rPr>
      </w:pPr>
      <w:r w:rsidRPr="00FF0BDA">
        <w:rPr>
          <w:rFonts w:ascii="Meiryo UI" w:eastAsia="Meiryo UI" w:hAnsi="Meiryo UI" w:hint="eastAsia"/>
          <w:b/>
          <w:sz w:val="24"/>
          <w:szCs w:val="24"/>
          <w:lang w:eastAsia="ja-JP"/>
        </w:rPr>
        <w:lastRenderedPageBreak/>
        <w:t>＜お</w:t>
      </w:r>
      <w:r w:rsidRPr="00FF0BDA">
        <w:rPr>
          <w:rFonts w:ascii="Meiryo UI" w:eastAsia="Meiryo UI" w:hAnsi="Meiryo UI" w:cs="바탕" w:hint="eastAsia"/>
          <w:b/>
          <w:sz w:val="24"/>
          <w:szCs w:val="24"/>
          <w:lang w:eastAsia="ja-JP"/>
        </w:rPr>
        <w:t>申</w:t>
      </w:r>
      <w:r w:rsidRPr="00FF0BDA">
        <w:rPr>
          <w:rFonts w:ascii="Meiryo UI" w:eastAsia="Meiryo UI" w:hAnsi="Meiryo UI" w:cs="새굴림" w:hint="eastAsia"/>
          <w:b/>
          <w:sz w:val="24"/>
          <w:szCs w:val="24"/>
          <w:lang w:eastAsia="ja-JP"/>
        </w:rPr>
        <w:t>込</w:t>
      </w:r>
      <w:r w:rsidRPr="00FF0BDA">
        <w:rPr>
          <w:rFonts w:ascii="Meiryo UI" w:eastAsia="Meiryo UI" w:hAnsi="Meiryo UI" w:cs="맑은 고딕" w:hint="eastAsia"/>
          <w:b/>
          <w:sz w:val="24"/>
          <w:szCs w:val="24"/>
          <w:lang w:eastAsia="ja-JP"/>
        </w:rPr>
        <w:t>み＞</w:t>
      </w:r>
      <w:r w:rsidR="00C6109C" w:rsidRPr="00FF0BDA">
        <w:rPr>
          <w:rFonts w:ascii="Meiryo UI" w:eastAsia="Meiryo UI" w:hAnsi="Meiryo UI" w:cs="맑은 고딕" w:hint="eastAsia"/>
          <w:b/>
          <w:sz w:val="24"/>
          <w:szCs w:val="24"/>
          <w:lang w:eastAsia="ja-JP"/>
        </w:rPr>
        <w:t xml:space="preserve">                                               　　</w:t>
      </w:r>
    </w:p>
    <w:p w14:paraId="6FE2FAC3" w14:textId="5E182A6C" w:rsidR="00C15FE5" w:rsidRPr="00FF0BDA" w:rsidRDefault="00C15FE5" w:rsidP="00C15FE5">
      <w:pPr>
        <w:pStyle w:val="a5"/>
        <w:rPr>
          <w:rFonts w:ascii="Meiryo UI" w:eastAsia="Meiryo UI" w:hAnsi="Meiryo UI"/>
          <w:lang w:eastAsia="ja-JP"/>
        </w:rPr>
      </w:pPr>
      <w:r w:rsidRPr="00FF0BDA">
        <w:rPr>
          <w:rFonts w:ascii="Meiryo UI" w:eastAsia="Meiryo UI" w:hAnsi="Meiryo UI" w:hint="eastAsia"/>
          <w:lang w:eastAsia="ja-JP"/>
        </w:rPr>
        <w:t>□お</w:t>
      </w:r>
      <w:r w:rsidRPr="00FF0BDA">
        <w:rPr>
          <w:rFonts w:ascii="Meiryo UI" w:eastAsia="Meiryo UI" w:hAnsi="Meiryo UI" w:cs="바탕" w:hint="eastAsia"/>
          <w:lang w:eastAsia="ja-JP"/>
        </w:rPr>
        <w:t>申</w:t>
      </w:r>
      <w:r w:rsidRPr="00FF0BDA">
        <w:rPr>
          <w:rFonts w:ascii="Meiryo UI" w:eastAsia="Meiryo UI" w:hAnsi="Meiryo UI" w:cs="새굴림" w:hint="eastAsia"/>
          <w:lang w:eastAsia="ja-JP"/>
        </w:rPr>
        <w:t>込締切日</w:t>
      </w:r>
      <w:r w:rsidR="00BA72B8" w:rsidRPr="00FF0BDA">
        <w:rPr>
          <w:rFonts w:ascii="Meiryo UI" w:eastAsia="Meiryo UI" w:hAnsi="Meiryo UI" w:cs="맑은 고딕" w:hint="eastAsia"/>
          <w:lang w:eastAsia="ja-JP"/>
        </w:rPr>
        <w:t>：２０</w:t>
      </w:r>
      <w:r w:rsidR="00980C54" w:rsidRPr="00FF0BDA">
        <w:rPr>
          <w:rFonts w:ascii="Meiryo UI" w:eastAsia="Meiryo UI" w:hAnsi="Meiryo UI" w:cs="맑은 고딕" w:hint="eastAsia"/>
          <w:lang w:eastAsia="ja-JP"/>
        </w:rPr>
        <w:t>２</w:t>
      </w:r>
      <w:r w:rsidR="00800B05">
        <w:rPr>
          <w:rFonts w:ascii="Meiryo UI" w:eastAsia="Meiryo UI" w:hAnsi="Meiryo UI" w:cs="맑은 고딕" w:hint="eastAsia"/>
          <w:lang w:eastAsia="ja-JP"/>
        </w:rPr>
        <w:t>５</w:t>
      </w:r>
      <w:r w:rsidRPr="00FF0BDA">
        <w:rPr>
          <w:rFonts w:ascii="Meiryo UI" w:eastAsia="Meiryo UI" w:hAnsi="Meiryo UI" w:cs="바탕" w:hint="eastAsia"/>
          <w:lang w:eastAsia="ja-JP"/>
        </w:rPr>
        <w:t>年</w:t>
      </w:r>
      <w:r w:rsidR="00FF0BDA">
        <w:rPr>
          <w:rFonts w:ascii="Meiryo UI" w:eastAsia="Meiryo UI" w:hAnsi="Meiryo UI" w:cs="맑은 고딕" w:hint="eastAsia"/>
          <w:lang w:eastAsia="ja-JP"/>
        </w:rPr>
        <w:t>３</w:t>
      </w:r>
      <w:r w:rsidRPr="00FF0BDA">
        <w:rPr>
          <w:rFonts w:ascii="Meiryo UI" w:eastAsia="Meiryo UI" w:hAnsi="Meiryo UI" w:cs="바탕" w:hint="eastAsia"/>
          <w:lang w:eastAsia="ja-JP"/>
        </w:rPr>
        <w:t>月</w:t>
      </w:r>
      <w:r w:rsidR="00800B05">
        <w:rPr>
          <w:rFonts w:ascii="Meiryo UI" w:eastAsia="Meiryo UI" w:hAnsi="Meiryo UI" w:cs="맑은 고딕" w:hint="eastAsia"/>
          <w:lang w:eastAsia="ja-JP"/>
        </w:rPr>
        <w:t>10</w:t>
      </w:r>
      <w:r w:rsidRPr="00FF0BDA">
        <w:rPr>
          <w:rFonts w:ascii="Meiryo UI" w:eastAsia="Meiryo UI" w:hAnsi="Meiryo UI" w:cs="바탕" w:hint="eastAsia"/>
          <w:lang w:eastAsia="ja-JP"/>
        </w:rPr>
        <w:t>日</w:t>
      </w:r>
    </w:p>
    <w:p w14:paraId="71BAFB74" w14:textId="69C09A90" w:rsidR="00C15FE5" w:rsidRPr="00FF0BDA" w:rsidRDefault="00C15FE5" w:rsidP="00C15FE5">
      <w:pPr>
        <w:pStyle w:val="a5"/>
        <w:rPr>
          <w:rFonts w:ascii="Meiryo UI" w:eastAsia="Meiryo UI" w:hAnsi="Meiryo UI"/>
          <w:lang w:eastAsia="ja-JP"/>
        </w:rPr>
      </w:pPr>
      <w:r w:rsidRPr="00FF0BDA">
        <w:rPr>
          <w:rFonts w:ascii="Meiryo UI" w:eastAsia="Meiryo UI" w:hAnsi="Meiryo UI" w:hint="eastAsia"/>
          <w:lang w:eastAsia="ja-JP"/>
        </w:rPr>
        <w:t>□</w:t>
      </w:r>
      <w:r w:rsidRPr="00FF0BDA">
        <w:rPr>
          <w:rFonts w:ascii="Meiryo UI" w:eastAsia="Meiryo UI" w:hAnsi="Meiryo UI" w:cs="새굴림" w:hint="eastAsia"/>
          <w:lang w:eastAsia="ja-JP"/>
        </w:rPr>
        <w:t>掲載原稿入稿日</w:t>
      </w:r>
      <w:r w:rsidR="00BA72B8" w:rsidRPr="00FF0BDA">
        <w:rPr>
          <w:rFonts w:ascii="Meiryo UI" w:eastAsia="Meiryo UI" w:hAnsi="Meiryo UI" w:cs="맑은 고딕" w:hint="eastAsia"/>
          <w:lang w:eastAsia="ja-JP"/>
        </w:rPr>
        <w:t>：２０</w:t>
      </w:r>
      <w:r w:rsidR="00980C54" w:rsidRPr="00FF0BDA">
        <w:rPr>
          <w:rFonts w:ascii="Meiryo UI" w:eastAsia="Meiryo UI" w:hAnsi="Meiryo UI" w:cs="맑은 고딕" w:hint="eastAsia"/>
          <w:lang w:eastAsia="ja-JP"/>
        </w:rPr>
        <w:t>２</w:t>
      </w:r>
      <w:r w:rsidR="00800B05">
        <w:rPr>
          <w:rFonts w:ascii="Meiryo UI" w:eastAsia="Meiryo UI" w:hAnsi="Meiryo UI" w:cs="맑은 고딕" w:hint="eastAsia"/>
          <w:lang w:eastAsia="ja-JP"/>
        </w:rPr>
        <w:t>５</w:t>
      </w:r>
      <w:r w:rsidRPr="00FF0BDA">
        <w:rPr>
          <w:rFonts w:ascii="Meiryo UI" w:eastAsia="Meiryo UI" w:hAnsi="Meiryo UI" w:cs="바탕" w:hint="eastAsia"/>
          <w:lang w:eastAsia="ja-JP"/>
        </w:rPr>
        <w:t>年</w:t>
      </w:r>
      <w:r w:rsidR="00095B14" w:rsidRPr="00FF0BDA">
        <w:rPr>
          <w:rFonts w:ascii="Meiryo UI" w:eastAsia="Meiryo UI" w:hAnsi="Meiryo UI" w:cs="맑은 고딕" w:hint="eastAsia"/>
          <w:lang w:eastAsia="ja-JP"/>
        </w:rPr>
        <w:t>３</w:t>
      </w:r>
      <w:r w:rsidRPr="00FF0BDA">
        <w:rPr>
          <w:rFonts w:ascii="Meiryo UI" w:eastAsia="Meiryo UI" w:hAnsi="Meiryo UI" w:cs="바탕" w:hint="eastAsia"/>
          <w:lang w:eastAsia="ja-JP"/>
        </w:rPr>
        <w:t>月</w:t>
      </w:r>
      <w:r w:rsidR="00800B05">
        <w:rPr>
          <w:rFonts w:ascii="Meiryo UI" w:eastAsia="Meiryo UI" w:hAnsi="Meiryo UI" w:cs="맑은 고딕" w:hint="eastAsia"/>
          <w:lang w:eastAsia="ja-JP"/>
        </w:rPr>
        <w:t>20</w:t>
      </w:r>
      <w:r w:rsidRPr="00FF0BDA">
        <w:rPr>
          <w:rFonts w:ascii="Meiryo UI" w:eastAsia="Meiryo UI" w:hAnsi="Meiryo UI" w:cs="바탕" w:hint="eastAsia"/>
          <w:lang w:eastAsia="ja-JP"/>
        </w:rPr>
        <w:t>日</w:t>
      </w:r>
    </w:p>
    <w:p w14:paraId="2D4D91A5" w14:textId="77777777" w:rsidR="00364BD8" w:rsidRPr="00FF0BDA" w:rsidRDefault="00C15FE5" w:rsidP="00C15FE5">
      <w:pPr>
        <w:pStyle w:val="a5"/>
        <w:rPr>
          <w:rFonts w:ascii="Meiryo UI" w:eastAsia="Meiryo UI" w:hAnsi="Meiryo UI"/>
          <w:lang w:eastAsia="ja-JP"/>
        </w:rPr>
      </w:pPr>
      <w:r w:rsidRPr="00FF0BDA">
        <w:rPr>
          <w:rFonts w:ascii="Meiryo UI" w:eastAsia="Meiryo UI" w:hAnsi="Meiryo UI" w:hint="eastAsia"/>
          <w:lang w:eastAsia="ja-JP"/>
        </w:rPr>
        <w:t>□お</w:t>
      </w:r>
      <w:r w:rsidRPr="00FF0BDA">
        <w:rPr>
          <w:rFonts w:ascii="Meiryo UI" w:eastAsia="Meiryo UI" w:hAnsi="Meiryo UI" w:cs="바탕" w:hint="eastAsia"/>
          <w:lang w:eastAsia="ja-JP"/>
        </w:rPr>
        <w:t>申</w:t>
      </w:r>
      <w:r w:rsidRPr="00FF0BDA">
        <w:rPr>
          <w:rFonts w:ascii="Meiryo UI" w:eastAsia="Meiryo UI" w:hAnsi="Meiryo UI" w:cs="새굴림" w:hint="eastAsia"/>
          <w:lang w:eastAsia="ja-JP"/>
        </w:rPr>
        <w:t>込</w:t>
      </w:r>
      <w:r w:rsidRPr="00FF0BDA">
        <w:rPr>
          <w:rFonts w:ascii="Meiryo UI" w:eastAsia="Meiryo UI" w:hAnsi="Meiryo UI" w:cs="맑은 고딕" w:hint="eastAsia"/>
          <w:lang w:eastAsia="ja-JP"/>
        </w:rPr>
        <w:t>み</w:t>
      </w:r>
      <w:r w:rsidRPr="00FF0BDA">
        <w:rPr>
          <w:rFonts w:ascii="Meiryo UI" w:eastAsia="Meiryo UI" w:hAnsi="Meiryo UI" w:cs="바탕" w:hint="eastAsia"/>
          <w:lang w:eastAsia="ja-JP"/>
        </w:rPr>
        <w:t>方法</w:t>
      </w:r>
      <w:r w:rsidRPr="00FF0BDA">
        <w:rPr>
          <w:rFonts w:ascii="Meiryo UI" w:eastAsia="Meiryo UI" w:hAnsi="Meiryo UI" w:cs="맑은 고딕" w:hint="eastAsia"/>
          <w:lang w:eastAsia="ja-JP"/>
        </w:rPr>
        <w:t>：</w:t>
      </w:r>
      <w:r w:rsidR="001A4D20" w:rsidRPr="00FF0BDA">
        <w:rPr>
          <w:rFonts w:ascii="Meiryo UI" w:eastAsia="Meiryo UI" w:hAnsi="Meiryo UI" w:cs="바탕" w:hint="eastAsia"/>
          <w:lang w:eastAsia="ja-JP"/>
        </w:rPr>
        <w:t>フェアお</w:t>
      </w:r>
      <w:r w:rsidRPr="00FF0BDA">
        <w:rPr>
          <w:rFonts w:ascii="Meiryo UI" w:eastAsia="Meiryo UI" w:hAnsi="Meiryo UI" w:cs="바탕" w:hint="eastAsia"/>
          <w:lang w:eastAsia="ja-JP"/>
        </w:rPr>
        <w:t>申</w:t>
      </w:r>
      <w:r w:rsidRPr="00FF0BDA">
        <w:rPr>
          <w:rFonts w:ascii="Meiryo UI" w:eastAsia="Meiryo UI" w:hAnsi="Meiryo UI" w:cs="새굴림" w:hint="eastAsia"/>
          <w:lang w:eastAsia="ja-JP"/>
        </w:rPr>
        <w:t>込書</w:t>
      </w:r>
      <w:r w:rsidR="001A4D20" w:rsidRPr="00FF0BDA">
        <w:rPr>
          <w:rFonts w:ascii="Meiryo UI" w:eastAsia="Meiryo UI" w:hAnsi="Meiryo UI" w:cs="맑은 고딕" w:hint="eastAsia"/>
          <w:lang w:eastAsia="ja-JP"/>
        </w:rPr>
        <w:t>に</w:t>
      </w:r>
      <w:r w:rsidRPr="00FF0BDA">
        <w:rPr>
          <w:rFonts w:ascii="Meiryo UI" w:eastAsia="Meiryo UI" w:hAnsi="Meiryo UI" w:cs="맑은 고딕" w:hint="eastAsia"/>
          <w:lang w:eastAsia="ja-JP"/>
        </w:rPr>
        <w:t>ご</w:t>
      </w:r>
      <w:r w:rsidRPr="00FF0BDA">
        <w:rPr>
          <w:rFonts w:ascii="Meiryo UI" w:eastAsia="Meiryo UI" w:hAnsi="Meiryo UI" w:cs="바탕" w:hint="eastAsia"/>
          <w:lang w:eastAsia="ja-JP"/>
        </w:rPr>
        <w:t>記入</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上</w:t>
      </w:r>
      <w:r w:rsidRPr="00FF0BDA">
        <w:rPr>
          <w:rFonts w:ascii="Meiryo UI" w:eastAsia="Meiryo UI" w:hAnsi="Meiryo UI" w:hint="eastAsia"/>
          <w:lang w:eastAsia="ja-JP"/>
        </w:rPr>
        <w:t>、</w:t>
      </w:r>
    </w:p>
    <w:p w14:paraId="13D92E34" w14:textId="77777777" w:rsidR="00C15FE5" w:rsidRPr="00FF0BDA" w:rsidRDefault="00C15FE5" w:rsidP="00364BD8">
      <w:pPr>
        <w:pStyle w:val="a5"/>
        <w:ind w:firstLineChars="100" w:firstLine="200"/>
        <w:rPr>
          <w:rFonts w:ascii="Meiryo UI" w:eastAsia="Meiryo UI" w:hAnsi="Meiryo UI" w:cs="맑은 고딕"/>
          <w:lang w:eastAsia="ja-JP"/>
        </w:rPr>
      </w:pPr>
      <w:r w:rsidRPr="00FF0BDA">
        <w:rPr>
          <w:rFonts w:ascii="Meiryo UI" w:eastAsia="Meiryo UI" w:hAnsi="Meiryo UI" w:hint="eastAsia"/>
          <w:lang w:eastAsia="ja-JP"/>
        </w:rPr>
        <w:t>メ</w:t>
      </w:r>
      <w:r w:rsidRPr="00FF0BDA">
        <w:rPr>
          <w:rFonts w:ascii="Meiryo UI" w:eastAsia="Meiryo UI" w:hAnsi="Meiryo UI" w:cs="MS Mincho" w:hint="eastAsia"/>
          <w:lang w:eastAsia="ja-JP"/>
        </w:rPr>
        <w:t>ー</w:t>
      </w:r>
      <w:r w:rsidRPr="00FF0BDA">
        <w:rPr>
          <w:rFonts w:ascii="Meiryo UI" w:eastAsia="Meiryo UI" w:hAnsi="Meiryo UI" w:cs="맑은 고딕" w:hint="eastAsia"/>
          <w:lang w:eastAsia="ja-JP"/>
        </w:rPr>
        <w:t>ル（</w:t>
      </w:r>
      <w:hyperlink r:id="rId7" w:history="1">
        <w:r w:rsidR="006D584E" w:rsidRPr="00FF0BDA">
          <w:rPr>
            <w:rStyle w:val="a6"/>
            <w:rFonts w:ascii="Meiryo UI" w:eastAsia="Meiryo UI" w:hAnsi="Meiryo UI" w:hint="eastAsia"/>
            <w:szCs w:val="20"/>
            <w:lang w:eastAsia="ja-JP"/>
          </w:rPr>
          <w:t>koja@kojafair.org</w:t>
        </w:r>
      </w:hyperlink>
      <w:r w:rsidRPr="00FF0BDA">
        <w:rPr>
          <w:rFonts w:ascii="Meiryo UI" w:eastAsia="Meiryo UI" w:hAnsi="Meiryo UI"/>
          <w:lang w:eastAsia="ja-JP"/>
        </w:rPr>
        <w:t>）</w:t>
      </w:r>
    </w:p>
    <w:p w14:paraId="0DCE2A67" w14:textId="77777777" w:rsidR="00C15FE5" w:rsidRPr="00FF0BDA" w:rsidRDefault="00C15FE5" w:rsidP="001271BD">
      <w:pPr>
        <w:pStyle w:val="a5"/>
        <w:ind w:firstLineChars="100" w:firstLine="200"/>
        <w:rPr>
          <w:rFonts w:ascii="Meiryo UI" w:eastAsia="Meiryo UI" w:hAnsi="Meiryo UI"/>
          <w:lang w:eastAsia="ja-JP"/>
        </w:rPr>
      </w:pPr>
      <w:r w:rsidRPr="00FF0BDA">
        <w:rPr>
          <w:rFonts w:ascii="Meiryo UI" w:eastAsia="Meiryo UI" w:hAnsi="Meiryo UI" w:hint="eastAsia"/>
          <w:lang w:eastAsia="ja-JP"/>
        </w:rPr>
        <w:t>または</w:t>
      </w:r>
      <w:r w:rsidRPr="00FF0BDA">
        <w:rPr>
          <w:rFonts w:ascii="Meiryo UI" w:eastAsia="Meiryo UI" w:hAnsi="Meiryo UI" w:hint="eastAsia"/>
          <w:b/>
          <w:lang w:eastAsia="ja-JP"/>
        </w:rPr>
        <w:t>FAX(82-2-552-1062)</w:t>
      </w:r>
      <w:r w:rsidR="001271BD" w:rsidRPr="00FF0BDA">
        <w:rPr>
          <w:rFonts w:ascii="Meiryo UI" w:eastAsia="Meiryo UI" w:hAnsi="Meiryo UI" w:cs="바탕" w:hint="eastAsia"/>
          <w:lang w:eastAsia="ja-JP"/>
        </w:rPr>
        <w:t>にて</w:t>
      </w:r>
      <w:r w:rsidRPr="00FF0BDA">
        <w:rPr>
          <w:rFonts w:ascii="Meiryo UI" w:eastAsia="Meiryo UI" w:hAnsi="Meiryo UI" w:cs="맑은 고딕" w:hint="eastAsia"/>
          <w:lang w:eastAsia="ja-JP"/>
        </w:rPr>
        <w:t>お</w:t>
      </w:r>
      <w:r w:rsidRPr="00FF0BDA">
        <w:rPr>
          <w:rFonts w:ascii="Meiryo UI" w:eastAsia="Meiryo UI" w:hAnsi="Meiryo UI" w:cs="바탕" w:hint="eastAsia"/>
          <w:lang w:eastAsia="ja-JP"/>
        </w:rPr>
        <w:t>送</w:t>
      </w:r>
      <w:r w:rsidRPr="00FF0BDA">
        <w:rPr>
          <w:rFonts w:ascii="Meiryo UI" w:eastAsia="Meiryo UI" w:hAnsi="Meiryo UI" w:cs="맑은 고딕" w:hint="eastAsia"/>
          <w:lang w:eastAsia="ja-JP"/>
        </w:rPr>
        <w:t>り</w:t>
      </w:r>
      <w:r w:rsidRPr="00FF0BDA">
        <w:rPr>
          <w:rFonts w:ascii="Meiryo UI" w:eastAsia="Meiryo UI" w:hAnsi="Meiryo UI" w:cs="바탕" w:hint="eastAsia"/>
          <w:lang w:eastAsia="ja-JP"/>
        </w:rPr>
        <w:t>下</w:t>
      </w:r>
      <w:r w:rsidRPr="00FF0BDA">
        <w:rPr>
          <w:rFonts w:ascii="Meiryo UI" w:eastAsia="Meiryo UI" w:hAnsi="Meiryo UI" w:cs="맑은 고딕" w:hint="eastAsia"/>
          <w:lang w:eastAsia="ja-JP"/>
        </w:rPr>
        <w:t>さい。</w:t>
      </w:r>
    </w:p>
    <w:p w14:paraId="393D7D05" w14:textId="77777777" w:rsidR="00717BD5" w:rsidRPr="00FF0BDA" w:rsidRDefault="001271BD" w:rsidP="001B6F2B">
      <w:pPr>
        <w:pStyle w:val="a5"/>
        <w:rPr>
          <w:rFonts w:ascii="Meiryo UI" w:eastAsia="Meiryo UI" w:hAnsi="Meiryo UI"/>
          <w:lang w:eastAsia="ja-JP"/>
        </w:rPr>
      </w:pPr>
      <w:r w:rsidRPr="00FF0BDA">
        <w:rPr>
          <w:rFonts w:ascii="Meiryo UI" w:eastAsia="Meiryo UI" w:hAnsi="Meiryo UI" w:hint="eastAsia"/>
          <w:lang w:eastAsia="ja-JP"/>
        </w:rPr>
        <w:t>□</w:t>
      </w:r>
      <w:r w:rsidRPr="00FF0BDA">
        <w:rPr>
          <w:rFonts w:ascii="Meiryo UI" w:eastAsia="Meiryo UI" w:hAnsi="Meiryo UI" w:cs="바탕" w:hint="eastAsia"/>
          <w:lang w:eastAsia="ja-JP"/>
        </w:rPr>
        <w:t>表紙</w:t>
      </w:r>
      <w:r w:rsidRPr="00FF0BDA">
        <w:rPr>
          <w:rFonts w:ascii="Meiryo UI" w:eastAsia="Meiryo UI" w:hAnsi="Meiryo UI" w:hint="eastAsia"/>
          <w:lang w:eastAsia="ja-JP"/>
        </w:rPr>
        <w:t>2,</w:t>
      </w:r>
      <w:r w:rsidR="00980C54" w:rsidRPr="00FF0BDA">
        <w:rPr>
          <w:rFonts w:ascii="Meiryo UI" w:eastAsia="Meiryo UI" w:hAnsi="Meiryo UI" w:hint="eastAsia"/>
          <w:lang w:eastAsia="ja-JP"/>
        </w:rPr>
        <w:t xml:space="preserve">　</w:t>
      </w:r>
      <w:r w:rsidRPr="00FF0BDA">
        <w:rPr>
          <w:rFonts w:ascii="Meiryo UI" w:eastAsia="Meiryo UI" w:hAnsi="Meiryo UI" w:hint="eastAsia"/>
          <w:lang w:eastAsia="ja-JP"/>
        </w:rPr>
        <w:t>3,</w:t>
      </w:r>
      <w:r w:rsidR="00980C54" w:rsidRPr="00FF0BDA">
        <w:rPr>
          <w:rFonts w:ascii="Meiryo UI" w:eastAsia="Meiryo UI" w:hAnsi="Meiryo UI" w:hint="eastAsia"/>
          <w:lang w:eastAsia="ja-JP"/>
        </w:rPr>
        <w:t xml:space="preserve">　</w:t>
      </w:r>
      <w:r w:rsidR="00922E03" w:rsidRPr="00FF0BDA">
        <w:rPr>
          <w:rFonts w:ascii="Meiryo UI" w:eastAsia="Meiryo UI" w:hAnsi="Meiryo UI" w:hint="eastAsia"/>
          <w:lang w:eastAsia="ja-JP"/>
        </w:rPr>
        <w:t>４の</w:t>
      </w:r>
      <w:r w:rsidR="00922E03" w:rsidRPr="00FF0BDA">
        <w:rPr>
          <w:rFonts w:ascii="Meiryo UI" w:eastAsia="Meiryo UI" w:hAnsi="Meiryo UI" w:cs="바탕" w:hint="eastAsia"/>
          <w:lang w:eastAsia="ja-JP"/>
        </w:rPr>
        <w:t>申</w:t>
      </w:r>
      <w:r w:rsidR="00922E03" w:rsidRPr="00FF0BDA">
        <w:rPr>
          <w:rFonts w:ascii="Meiryo UI" w:eastAsia="Meiryo UI" w:hAnsi="Meiryo UI" w:cs="새굴림" w:hint="eastAsia"/>
          <w:lang w:eastAsia="ja-JP"/>
        </w:rPr>
        <w:t>込</w:t>
      </w:r>
      <w:r w:rsidR="00922E03" w:rsidRPr="00FF0BDA">
        <w:rPr>
          <w:rFonts w:ascii="Meiryo UI" w:eastAsia="Meiryo UI" w:hAnsi="Meiryo UI" w:cs="맑은 고딕" w:hint="eastAsia"/>
          <w:lang w:eastAsia="ja-JP"/>
        </w:rPr>
        <w:t>は</w:t>
      </w:r>
      <w:r w:rsidR="00922E03" w:rsidRPr="00FF0BDA">
        <w:rPr>
          <w:rFonts w:ascii="Meiryo UI" w:eastAsia="Meiryo UI" w:hAnsi="Meiryo UI" w:cs="바탕" w:hint="eastAsia"/>
          <w:lang w:eastAsia="ja-JP"/>
        </w:rPr>
        <w:t>先着順</w:t>
      </w:r>
      <w:r w:rsidR="00922E03" w:rsidRPr="00FF0BDA">
        <w:rPr>
          <w:rFonts w:ascii="Meiryo UI" w:eastAsia="Meiryo UI" w:hAnsi="Meiryo UI" w:cs="맑은 고딕" w:hint="eastAsia"/>
          <w:lang w:eastAsia="ja-JP"/>
        </w:rPr>
        <w:t>で</w:t>
      </w:r>
      <w:r w:rsidR="00922E03" w:rsidRPr="00FF0BDA">
        <w:rPr>
          <w:rFonts w:ascii="Meiryo UI" w:eastAsia="Meiryo UI" w:hAnsi="Meiryo UI" w:cs="바탕" w:hint="eastAsia"/>
          <w:lang w:eastAsia="ja-JP"/>
        </w:rPr>
        <w:t>決</w:t>
      </w:r>
      <w:r w:rsidR="00922E03" w:rsidRPr="00FF0BDA">
        <w:rPr>
          <w:rFonts w:ascii="Meiryo UI" w:eastAsia="Meiryo UI" w:hAnsi="Meiryo UI" w:cs="맑은 고딕" w:hint="eastAsia"/>
          <w:lang w:eastAsia="ja-JP"/>
        </w:rPr>
        <w:t>まりますので</w:t>
      </w:r>
      <w:r w:rsidR="00922E03" w:rsidRPr="00FF0BDA">
        <w:rPr>
          <w:rFonts w:ascii="Meiryo UI" w:eastAsia="Meiryo UI" w:hAnsi="Meiryo UI" w:hint="eastAsia"/>
          <w:lang w:eastAsia="ja-JP"/>
        </w:rPr>
        <w:t>お</w:t>
      </w:r>
      <w:r w:rsidR="00922E03" w:rsidRPr="00FF0BDA">
        <w:rPr>
          <w:rFonts w:ascii="Meiryo UI" w:eastAsia="Meiryo UI" w:hAnsi="Meiryo UI" w:cs="바탕" w:hint="eastAsia"/>
          <w:lang w:eastAsia="ja-JP"/>
        </w:rPr>
        <w:t>申</w:t>
      </w:r>
      <w:r w:rsidR="00922E03" w:rsidRPr="00FF0BDA">
        <w:rPr>
          <w:rFonts w:ascii="Meiryo UI" w:eastAsia="Meiryo UI" w:hAnsi="Meiryo UI" w:cs="새굴림" w:hint="eastAsia"/>
          <w:lang w:eastAsia="ja-JP"/>
        </w:rPr>
        <w:t>込</w:t>
      </w:r>
      <w:r w:rsidR="00922E03" w:rsidRPr="00FF0BDA">
        <w:rPr>
          <w:rFonts w:ascii="Meiryo UI" w:eastAsia="Meiryo UI" w:hAnsi="Meiryo UI" w:cs="맑은 고딕" w:hint="eastAsia"/>
          <w:lang w:eastAsia="ja-JP"/>
        </w:rPr>
        <w:t>みの</w:t>
      </w:r>
      <w:r w:rsidR="00922E03" w:rsidRPr="00FF0BDA">
        <w:rPr>
          <w:rFonts w:ascii="Meiryo UI" w:eastAsia="Meiryo UI" w:hAnsi="Meiryo UI" w:cs="바탕" w:hint="eastAsia"/>
          <w:lang w:eastAsia="ja-JP"/>
        </w:rPr>
        <w:t>前</w:t>
      </w:r>
      <w:r w:rsidR="00922E03" w:rsidRPr="00FF0BDA">
        <w:rPr>
          <w:rFonts w:ascii="Meiryo UI" w:eastAsia="Meiryo UI" w:hAnsi="Meiryo UI" w:cs="맑은 고딕" w:hint="eastAsia"/>
          <w:lang w:eastAsia="ja-JP"/>
        </w:rPr>
        <w:t>にお</w:t>
      </w:r>
      <w:r w:rsidR="00922E03" w:rsidRPr="00FF0BDA">
        <w:rPr>
          <w:rFonts w:ascii="Meiryo UI" w:eastAsia="Meiryo UI" w:hAnsi="Meiryo UI" w:cs="바탕" w:hint="eastAsia"/>
          <w:lang w:eastAsia="ja-JP"/>
        </w:rPr>
        <w:t>問合</w:t>
      </w:r>
      <w:r w:rsidR="00922E03" w:rsidRPr="00FF0BDA">
        <w:rPr>
          <w:rFonts w:ascii="Meiryo UI" w:eastAsia="Meiryo UI" w:hAnsi="Meiryo UI" w:cs="맑은 고딕" w:hint="eastAsia"/>
          <w:lang w:eastAsia="ja-JP"/>
        </w:rPr>
        <w:t>せください。</w:t>
      </w:r>
    </w:p>
    <w:p w14:paraId="59EA7F3F" w14:textId="4B525547" w:rsidR="00FF0BDA" w:rsidRDefault="00B43909" w:rsidP="001A4D20">
      <w:pPr>
        <w:rPr>
          <w:rFonts w:ascii="Meiryo UI" w:eastAsia="Meiryo UI" w:hAnsi="Meiryo UI" w:cs="바탕"/>
          <w:lang w:eastAsia="ja-JP"/>
        </w:rPr>
      </w:pPr>
      <w:r w:rsidRPr="00FF0BDA">
        <w:rPr>
          <w:rFonts w:ascii="Meiryo UI" w:eastAsia="Meiryo UI" w:hAnsi="Meiryo UI" w:hint="eastAsia"/>
          <w:lang w:eastAsia="ja-JP"/>
        </w:rPr>
        <w:t>□過年度本のデータ：</w:t>
      </w:r>
      <w:hyperlink r:id="rId8" w:history="1">
        <w:r w:rsidRPr="00FF0BDA">
          <w:rPr>
            <w:rStyle w:val="a6"/>
            <w:rFonts w:ascii="Meiryo UI" w:eastAsia="Meiryo UI" w:hAnsi="Meiryo UI" w:hint="eastAsia"/>
            <w:lang w:eastAsia="ja-JP"/>
          </w:rPr>
          <w:t>w</w:t>
        </w:r>
        <w:r w:rsidRPr="00FF0BDA">
          <w:rPr>
            <w:rStyle w:val="a6"/>
            <w:rFonts w:ascii="Meiryo UI" w:eastAsia="Meiryo UI" w:hAnsi="Meiryo UI"/>
            <w:lang w:eastAsia="ja-JP"/>
          </w:rPr>
          <w:t>ww.kojafair.org/japan/doc/sub6_06.php</w:t>
        </w:r>
      </w:hyperlink>
      <w:r w:rsidRPr="00FF0BDA">
        <w:rPr>
          <w:rFonts w:ascii="Meiryo UI" w:eastAsia="Meiryo UI" w:hAnsi="Meiryo UI"/>
          <w:lang w:eastAsia="ja-JP"/>
        </w:rPr>
        <w:t xml:space="preserve"> </w:t>
      </w:r>
    </w:p>
    <w:p w14:paraId="2561A64A" w14:textId="77777777" w:rsidR="000518B5" w:rsidRPr="000518B5" w:rsidRDefault="000518B5" w:rsidP="001A4D20">
      <w:pPr>
        <w:rPr>
          <w:rFonts w:ascii="Meiryo UI" w:eastAsia="Meiryo UI" w:hAnsi="Meiryo UI" w:cs="바탕"/>
          <w:lang w:eastAsia="ja-JP"/>
        </w:rPr>
      </w:pPr>
    </w:p>
    <w:p w14:paraId="75EEFD5C" w14:textId="14207765" w:rsidR="004726F8" w:rsidRPr="00FF0BDA" w:rsidRDefault="00095B14" w:rsidP="00FF0BDA">
      <w:pPr>
        <w:rPr>
          <w:rFonts w:ascii="Meiryo UI" w:eastAsia="Meiryo UI" w:hAnsi="Meiryo UI"/>
          <w:b/>
          <w:sz w:val="24"/>
          <w:szCs w:val="24"/>
          <w:lang w:eastAsia="ja-JP"/>
        </w:rPr>
      </w:pPr>
      <w:r w:rsidRPr="00FF0BDA">
        <w:rPr>
          <w:rFonts w:ascii="Meiryo UI" w:eastAsia="Meiryo UI" w:hAnsi="Meiryo UI" w:hint="eastAsia"/>
          <w:b/>
          <w:sz w:val="24"/>
          <w:szCs w:val="24"/>
          <w:lang w:eastAsia="ja-JP"/>
        </w:rPr>
        <w:t>＜</w:t>
      </w:r>
      <w:r w:rsidR="001A4D20" w:rsidRPr="00FF0BDA">
        <w:rPr>
          <w:rFonts w:ascii="Meiryo UI" w:eastAsia="Meiryo UI" w:hAnsi="Meiryo UI" w:hint="eastAsia"/>
          <w:b/>
          <w:sz w:val="24"/>
          <w:szCs w:val="24"/>
          <w:lang w:eastAsia="ja-JP"/>
        </w:rPr>
        <w:t>広告</w:t>
      </w:r>
      <w:r w:rsidRPr="00FF0BDA">
        <w:rPr>
          <w:rFonts w:ascii="Meiryo UI" w:eastAsia="Meiryo UI" w:hAnsi="Meiryo UI" w:hint="eastAsia"/>
          <w:b/>
          <w:sz w:val="24"/>
          <w:szCs w:val="24"/>
          <w:lang w:eastAsia="ja-JP"/>
        </w:rPr>
        <w:t>原稿</w:t>
      </w:r>
      <w:r w:rsidR="001A4D20" w:rsidRPr="00FF0BDA">
        <w:rPr>
          <w:rFonts w:ascii="Meiryo UI" w:eastAsia="Meiryo UI" w:hAnsi="Meiryo UI" w:hint="eastAsia"/>
          <w:b/>
          <w:sz w:val="24"/>
          <w:szCs w:val="24"/>
          <w:lang w:eastAsia="ja-JP"/>
        </w:rPr>
        <w:t>作成要領</w:t>
      </w:r>
      <w:r w:rsidRPr="00FF0BDA">
        <w:rPr>
          <w:rFonts w:ascii="Meiryo UI" w:eastAsia="Meiryo UI" w:hAnsi="Meiryo UI" w:hint="eastAsia"/>
          <w:b/>
          <w:sz w:val="24"/>
          <w:szCs w:val="24"/>
          <w:lang w:eastAsia="ja-JP"/>
        </w:rPr>
        <w:t>＞</w:t>
      </w:r>
    </w:p>
    <w:p w14:paraId="6C7AB578" w14:textId="77777777" w:rsidR="004726F8" w:rsidRPr="00FF0BDA" w:rsidRDefault="004726F8" w:rsidP="004726F8">
      <w:pPr>
        <w:pStyle w:val="a5"/>
        <w:rPr>
          <w:rFonts w:ascii="Meiryo UI" w:eastAsia="Meiryo UI" w:hAnsi="Meiryo UI" w:cs="맑은 고딕"/>
          <w:lang w:eastAsia="ja-JP"/>
        </w:rPr>
      </w:pPr>
      <w:r w:rsidRPr="00FF0BDA">
        <w:rPr>
          <w:rFonts w:ascii="Meiryo UI" w:eastAsia="Meiryo UI" w:hAnsi="Meiryo UI" w:cs="맑은 고딕" w:hint="eastAsia"/>
          <w:b/>
          <w:lang w:eastAsia="ja-JP"/>
        </w:rPr>
        <w:t>○判型</w:t>
      </w:r>
      <w:r w:rsidRPr="00FF0BDA">
        <w:rPr>
          <w:rFonts w:ascii="Meiryo UI" w:eastAsia="Meiryo UI" w:hAnsi="Meiryo UI" w:cs="맑은 고딕" w:hint="eastAsia"/>
          <w:lang w:eastAsia="ja-JP"/>
        </w:rPr>
        <w:t>：B5版（タテ257Xヨコ179mm</w:t>
      </w:r>
      <w:r w:rsidRPr="00FF0BDA">
        <w:rPr>
          <w:rFonts w:ascii="Meiryo UI" w:eastAsia="Meiryo UI" w:hAnsi="Meiryo UI" w:cs="맑은 고딕"/>
          <w:lang w:eastAsia="ja-JP"/>
        </w:rPr>
        <w:t>）</w:t>
      </w:r>
    </w:p>
    <w:p w14:paraId="3A90B0F5" w14:textId="77777777" w:rsidR="004726F8" w:rsidRPr="00FF0BDA" w:rsidRDefault="004726F8" w:rsidP="004726F8">
      <w:pPr>
        <w:pStyle w:val="a5"/>
        <w:rPr>
          <w:rFonts w:ascii="Meiryo UI" w:eastAsia="Meiryo UI" w:hAnsi="Meiryo UI" w:cs="맑은 고딕"/>
          <w:lang w:eastAsia="ja-JP"/>
        </w:rPr>
      </w:pPr>
    </w:p>
    <w:p w14:paraId="5BE1844A" w14:textId="201771B4" w:rsidR="004726F8" w:rsidRPr="00FF0BDA" w:rsidRDefault="004726F8" w:rsidP="004726F8">
      <w:pPr>
        <w:pStyle w:val="a5"/>
        <w:ind w:left="800" w:hangingChars="400" w:hanging="800"/>
        <w:rPr>
          <w:rFonts w:ascii="Meiryo UI" w:eastAsia="Meiryo UI" w:hAnsi="Meiryo UI" w:cs="맑은 고딕"/>
          <w:lang w:eastAsia="ja-JP"/>
        </w:rPr>
      </w:pPr>
      <w:r w:rsidRPr="00FF0BDA">
        <w:rPr>
          <w:rFonts w:ascii="Meiryo UI" w:eastAsia="Meiryo UI" w:hAnsi="Meiryo UI" w:cs="맑은 고딕" w:hint="eastAsia"/>
          <w:b/>
          <w:lang w:eastAsia="ja-JP"/>
        </w:rPr>
        <w:t>○カラー広告</w:t>
      </w:r>
      <w:r w:rsidRPr="00FF0BDA">
        <w:rPr>
          <w:rFonts w:ascii="Meiryo UI" w:eastAsia="Meiryo UI" w:hAnsi="Meiryo UI" w:cs="맑은 고딕" w:hint="eastAsia"/>
          <w:lang w:eastAsia="ja-JP"/>
        </w:rPr>
        <w:t>：</w:t>
      </w:r>
      <w:r w:rsidR="00800B05">
        <w:rPr>
          <w:rFonts w:ascii="Meiryo UI" w:eastAsia="Meiryo UI" w:hAnsi="Meiryo UI" w:cs="맑은 고딕" w:hint="eastAsia"/>
          <w:lang w:eastAsia="ja-JP"/>
        </w:rPr>
        <w:t>B5</w:t>
      </w:r>
      <w:r w:rsidRPr="00FF0BDA">
        <w:rPr>
          <w:rFonts w:ascii="Meiryo UI" w:eastAsia="Meiryo UI" w:hAnsi="Meiryo UI" w:cs="맑은 고딕" w:hint="eastAsia"/>
          <w:lang w:eastAsia="ja-JP"/>
        </w:rPr>
        <w:t>フルサイズで自由</w:t>
      </w:r>
      <w:r w:rsidR="008A5CC1" w:rsidRPr="00FF0BDA">
        <w:rPr>
          <w:rFonts w:ascii="Meiryo UI" w:eastAsia="Meiryo UI" w:hAnsi="Meiryo UI" w:cs="맑은 고딕" w:hint="eastAsia"/>
          <w:lang w:eastAsia="ja-JP"/>
        </w:rPr>
        <w:t>デザイン</w:t>
      </w:r>
      <w:r w:rsidRPr="00FF0BDA">
        <w:rPr>
          <w:rFonts w:ascii="Meiryo UI" w:eastAsia="Meiryo UI" w:hAnsi="Meiryo UI" w:cs="맑은 고딕" w:hint="eastAsia"/>
          <w:lang w:eastAsia="ja-JP"/>
        </w:rPr>
        <w:t>（日本語・韓国語どちらの言語でも掲載はできますが、完全データで入稿してください。韓国語に翻訳したい場合はご相談ください）</w:t>
      </w:r>
    </w:p>
    <w:p w14:paraId="759CEA30" w14:textId="77777777" w:rsidR="004726F8" w:rsidRPr="00FF0BDA" w:rsidRDefault="004726F8" w:rsidP="004726F8">
      <w:pPr>
        <w:pStyle w:val="a5"/>
        <w:rPr>
          <w:rFonts w:ascii="Meiryo UI" w:eastAsia="Meiryo UI" w:hAnsi="Meiryo UI" w:cs="맑은 고딕"/>
          <w:lang w:eastAsia="ja-JP"/>
        </w:rPr>
      </w:pPr>
    </w:p>
    <w:p w14:paraId="1FD13571" w14:textId="62B0A551" w:rsidR="004726F8" w:rsidRPr="00FF0BDA" w:rsidRDefault="004726F8" w:rsidP="004726F8">
      <w:pPr>
        <w:pStyle w:val="a5"/>
        <w:ind w:left="1600" w:hangingChars="800" w:hanging="1600"/>
        <w:rPr>
          <w:rFonts w:ascii="Meiryo UI" w:eastAsia="Meiryo UI" w:hAnsi="Meiryo UI" w:cs="맑은 고딕"/>
          <w:lang w:eastAsia="ja-JP"/>
        </w:rPr>
      </w:pPr>
      <w:r w:rsidRPr="00FF0BDA">
        <w:rPr>
          <w:rFonts w:ascii="Meiryo UI" w:eastAsia="Meiryo UI" w:hAnsi="Meiryo UI" w:cs="맑은 고딕" w:hint="eastAsia"/>
          <w:b/>
          <w:lang w:eastAsia="ja-JP"/>
        </w:rPr>
        <w:t>○モノクロ広告</w:t>
      </w:r>
      <w:r w:rsidRPr="00FF0BDA">
        <w:rPr>
          <w:rFonts w:ascii="Meiryo UI" w:eastAsia="Meiryo UI" w:hAnsi="Meiryo UI" w:cs="맑은 고딕" w:hint="eastAsia"/>
          <w:lang w:eastAsia="ja-JP"/>
        </w:rPr>
        <w:t>：当方で編集しますが、原稿作成は次に従ってください。デザインする必要はありません。</w:t>
      </w:r>
      <w:r w:rsidR="008A5CC1" w:rsidRPr="00FF0BDA">
        <w:rPr>
          <w:rFonts w:ascii="Meiryo UI" w:eastAsia="Meiryo UI" w:hAnsi="Meiryo UI" w:cs="맑은 고딕" w:hint="eastAsia"/>
          <w:lang w:eastAsia="ja-JP"/>
        </w:rPr>
        <w:t>ページ構成は共通項目で作成をお願いします。</w:t>
      </w:r>
    </w:p>
    <w:p w14:paraId="37FBE939" w14:textId="77777777" w:rsidR="004726F8" w:rsidRPr="00FF0BDA" w:rsidRDefault="004726F8" w:rsidP="004726F8">
      <w:pPr>
        <w:pStyle w:val="a5"/>
        <w:rPr>
          <w:rFonts w:ascii="Meiryo UI" w:eastAsia="Meiryo UI" w:hAnsi="Meiryo UI"/>
          <w:b/>
          <w:lang w:eastAsia="ja-JP"/>
        </w:rPr>
      </w:pPr>
    </w:p>
    <w:p w14:paraId="562EF9E3" w14:textId="77777777" w:rsidR="004726F8" w:rsidRPr="00FF0BDA" w:rsidRDefault="004726F8" w:rsidP="004726F8">
      <w:pPr>
        <w:pStyle w:val="a5"/>
        <w:numPr>
          <w:ilvl w:val="0"/>
          <w:numId w:val="5"/>
        </w:numPr>
        <w:ind w:left="1160"/>
        <w:rPr>
          <w:rFonts w:ascii="Meiryo UI" w:eastAsia="Meiryo UI" w:hAnsi="Meiryo UI" w:cs="바탕"/>
          <w:lang w:eastAsia="ja-JP"/>
        </w:rPr>
      </w:pPr>
      <w:r w:rsidRPr="00FF0BDA">
        <w:rPr>
          <w:rFonts w:ascii="Meiryo UI" w:eastAsia="Meiryo UI" w:hAnsi="Meiryo UI" w:cs="새굴림" w:hint="eastAsia"/>
          <w:lang w:eastAsia="ja-JP"/>
        </w:rPr>
        <w:t>原稿内容：①学校名（日本語・英文）</w:t>
      </w:r>
      <w:r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住所（郵便番号含む）</w:t>
      </w:r>
      <w:r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電話（＋81－3－0000－0000）</w:t>
      </w:r>
      <w:r w:rsidRPr="00FF0BDA">
        <w:rPr>
          <w:rFonts w:ascii="Meiryo UI" w:eastAsia="Meiryo UI" w:hAnsi="Meiryo UI" w:cs="맑은 고딕" w:hint="eastAsia"/>
          <w:lang w:eastAsia="ja-JP"/>
        </w:rPr>
        <w:t>、</w:t>
      </w:r>
      <w:r w:rsidRPr="00FF0BDA">
        <w:rPr>
          <w:rFonts w:ascii="Meiryo UI" w:eastAsia="Meiryo UI" w:hAnsi="Meiryo UI" w:hint="eastAsia"/>
          <w:lang w:eastAsia="ja-JP"/>
        </w:rPr>
        <w:t>FAX（電話と同じ）,　Eメ</w:t>
      </w:r>
      <w:r w:rsidRPr="00FF0BDA">
        <w:rPr>
          <w:rFonts w:ascii="Meiryo UI" w:eastAsia="Meiryo UI" w:hAnsi="Meiryo UI" w:cs="MS Mincho" w:hint="eastAsia"/>
          <w:lang w:eastAsia="ja-JP"/>
        </w:rPr>
        <w:t>ー</w:t>
      </w:r>
      <w:r w:rsidRPr="00FF0BDA">
        <w:rPr>
          <w:rFonts w:ascii="Meiryo UI" w:eastAsia="Meiryo UI" w:hAnsi="Meiryo UI" w:cs="맑은 고딕" w:hint="eastAsia"/>
          <w:lang w:eastAsia="ja-JP"/>
        </w:rPr>
        <w:t>ル、</w:t>
      </w:r>
      <w:r w:rsidRPr="00FF0BDA">
        <w:rPr>
          <w:rFonts w:ascii="Meiryo UI" w:eastAsia="Meiryo UI" w:hAnsi="Meiryo UI" w:hint="eastAsia"/>
          <w:lang w:eastAsia="ja-JP"/>
        </w:rPr>
        <w:t>URL,　②</w:t>
      </w:r>
      <w:r w:rsidRPr="00FF0BDA">
        <w:rPr>
          <w:rFonts w:ascii="Meiryo UI" w:eastAsia="Meiryo UI" w:hAnsi="Meiryo UI" w:cs="새굴림" w:hint="eastAsia"/>
          <w:lang w:eastAsia="ja-JP"/>
        </w:rPr>
        <w:t>イメージ表すタイトル、③学校沿革・特徴、</w:t>
      </w:r>
      <w:r w:rsidRPr="00FF0BDA">
        <w:rPr>
          <w:rFonts w:ascii="Meiryo UI" w:eastAsia="Meiryo UI" w:hAnsi="Meiryo UI" w:cs="맑은 고딕" w:hint="eastAsia"/>
          <w:lang w:eastAsia="ja-JP"/>
        </w:rPr>
        <w:t>④設置</w:t>
      </w:r>
      <w:r w:rsidRPr="00FF0BDA">
        <w:rPr>
          <w:rFonts w:ascii="Meiryo UI" w:eastAsia="Meiryo UI" w:hAnsi="Meiryo UI" w:cs="새굴림" w:hint="eastAsia"/>
          <w:lang w:eastAsia="ja-JP"/>
        </w:rPr>
        <w:t>学科</w:t>
      </w:r>
      <w:r w:rsidRPr="00FF0BDA">
        <w:rPr>
          <w:rFonts w:ascii="Meiryo UI" w:eastAsia="Meiryo UI" w:hAnsi="Meiryo UI" w:cs="바탕" w:hint="eastAsia"/>
          <w:lang w:eastAsia="ja-JP"/>
        </w:rPr>
        <w:t>情報</w:t>
      </w:r>
      <w:r w:rsidRPr="00FF0BDA">
        <w:rPr>
          <w:rFonts w:ascii="Meiryo UI" w:eastAsia="Meiryo UI" w:hAnsi="Meiryo UI" w:hint="eastAsia"/>
          <w:lang w:eastAsia="ja-JP"/>
        </w:rPr>
        <w:t>、⑤</w:t>
      </w:r>
      <w:r w:rsidRPr="00FF0BDA">
        <w:rPr>
          <w:rFonts w:ascii="Meiryo UI" w:eastAsia="Meiryo UI" w:hAnsi="Meiryo UI" w:cs="바탕" w:hint="eastAsia"/>
          <w:lang w:eastAsia="ja-JP"/>
        </w:rPr>
        <w:t>学生募集情報（募集人</w:t>
      </w:r>
      <w:r w:rsidRPr="00FF0BDA">
        <w:rPr>
          <w:rFonts w:ascii="Meiryo UI" w:eastAsia="Meiryo UI" w:hAnsi="Meiryo UI" w:cs="새굴림" w:hint="eastAsia"/>
          <w:lang w:eastAsia="ja-JP"/>
        </w:rPr>
        <w:t>数</w:t>
      </w:r>
      <w:r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入試</w:t>
      </w:r>
      <w:r w:rsidRPr="00FF0BDA">
        <w:rPr>
          <w:rFonts w:ascii="Meiryo UI" w:eastAsia="Meiryo UI" w:hAnsi="Meiryo UI" w:cs="새굴림" w:hint="eastAsia"/>
          <w:lang w:eastAsia="ja-JP"/>
        </w:rPr>
        <w:t>内容</w:t>
      </w:r>
      <w:r w:rsidRPr="00FF0BDA">
        <w:rPr>
          <w:rFonts w:ascii="Meiryo UI" w:eastAsia="Meiryo UI" w:hAnsi="Meiryo UI" w:cs="맑은 고딕" w:hint="eastAsia"/>
          <w:lang w:eastAsia="ja-JP"/>
        </w:rPr>
        <w:t>、</w:t>
      </w:r>
      <w:r w:rsidRPr="00FF0BDA">
        <w:rPr>
          <w:rFonts w:ascii="Meiryo UI" w:eastAsia="Meiryo UI" w:hAnsi="Meiryo UI" w:cs="새굴림" w:hint="eastAsia"/>
          <w:lang w:eastAsia="ja-JP"/>
        </w:rPr>
        <w:t>学費内訳</w:t>
      </w:r>
      <w:r w:rsidRPr="00FF0BDA">
        <w:rPr>
          <w:rFonts w:ascii="Meiryo UI" w:eastAsia="Meiryo UI" w:hAnsi="Meiryo UI" w:cs="맑은 고딕" w:hint="eastAsia"/>
          <w:lang w:eastAsia="ja-JP"/>
        </w:rPr>
        <w:t>、</w:t>
      </w:r>
      <w:r w:rsidRPr="00FF0BDA">
        <w:rPr>
          <w:rFonts w:ascii="Meiryo UI" w:eastAsia="Meiryo UI" w:hAnsi="Meiryo UI" w:cs="새굴림" w:hint="eastAsia"/>
          <w:lang w:eastAsia="ja-JP"/>
        </w:rPr>
        <w:t>奨学金）</w:t>
      </w:r>
      <w:r w:rsidRPr="00FF0BDA">
        <w:rPr>
          <w:rFonts w:ascii="Meiryo UI" w:eastAsia="Meiryo UI" w:hAnsi="Meiryo UI" w:cs="맑은 고딕" w:hint="eastAsia"/>
          <w:lang w:eastAsia="ja-JP"/>
        </w:rPr>
        <w:t>、⑥</w:t>
      </w:r>
      <w:r w:rsidRPr="00FF0BDA">
        <w:rPr>
          <w:rFonts w:ascii="Meiryo UI" w:eastAsia="Meiryo UI" w:hAnsi="Meiryo UI" w:cs="새굴림" w:hint="eastAsia"/>
          <w:lang w:eastAsia="ja-JP"/>
        </w:rPr>
        <w:t>学校寮</w:t>
      </w:r>
      <w:r w:rsidRPr="00FF0BDA">
        <w:rPr>
          <w:rFonts w:ascii="Meiryo UI" w:eastAsia="Meiryo UI" w:hAnsi="Meiryo UI" w:cs="맑은 고딕" w:hint="eastAsia"/>
          <w:lang w:eastAsia="ja-JP"/>
        </w:rPr>
        <w:t>、⑦</w:t>
      </w:r>
      <w:r w:rsidRPr="00FF0BDA">
        <w:rPr>
          <w:rFonts w:ascii="Meiryo UI" w:eastAsia="Meiryo UI" w:hAnsi="Meiryo UI" w:cs="바탕" w:hint="eastAsia"/>
          <w:lang w:eastAsia="ja-JP"/>
        </w:rPr>
        <w:t>就職</w:t>
      </w:r>
      <w:r w:rsidRPr="00FF0BDA">
        <w:rPr>
          <w:rFonts w:ascii="Meiryo UI" w:eastAsia="Meiryo UI" w:hAnsi="Meiryo UI" w:cs="새굴림" w:hint="eastAsia"/>
          <w:lang w:eastAsia="ja-JP"/>
        </w:rPr>
        <w:t>実績</w:t>
      </w:r>
      <w:r w:rsidRPr="00FF0BDA">
        <w:rPr>
          <w:rFonts w:ascii="Meiryo UI" w:eastAsia="Meiryo UI" w:hAnsi="Meiryo UI" w:cs="맑은 고딕" w:hint="eastAsia"/>
          <w:lang w:eastAsia="ja-JP"/>
        </w:rPr>
        <w:t>、⑧その</w:t>
      </w:r>
      <w:r w:rsidRPr="00FF0BDA">
        <w:rPr>
          <w:rFonts w:ascii="Meiryo UI" w:eastAsia="Meiryo UI" w:hAnsi="Meiryo UI" w:cs="바탕" w:hint="eastAsia"/>
          <w:lang w:eastAsia="ja-JP"/>
        </w:rPr>
        <w:t>他必要事項　（教育機関の設置基準により作成要領は少し変えても構いません）（この内容を基本にして②番以降は自由に作成しても構いません）</w:t>
      </w:r>
    </w:p>
    <w:p w14:paraId="63354C8F" w14:textId="0359A3F1" w:rsidR="004726F8" w:rsidRPr="00FF0BDA" w:rsidRDefault="004726F8" w:rsidP="004726F8">
      <w:pPr>
        <w:pStyle w:val="a5"/>
        <w:numPr>
          <w:ilvl w:val="0"/>
          <w:numId w:val="5"/>
        </w:numPr>
        <w:ind w:left="1160"/>
        <w:rPr>
          <w:rFonts w:ascii="Meiryo UI" w:eastAsia="Meiryo UI" w:hAnsi="Meiryo UI" w:cs="바탕"/>
          <w:lang w:eastAsia="ja-JP"/>
        </w:rPr>
      </w:pPr>
      <w:r w:rsidRPr="00FF0BDA">
        <w:rPr>
          <w:rFonts w:ascii="Meiryo UI" w:eastAsia="Meiryo UI" w:hAnsi="Meiryo UI" w:cs="바탕" w:hint="eastAsia"/>
          <w:lang w:eastAsia="ja-JP"/>
        </w:rPr>
        <w:t>編集デザイン：</w:t>
      </w:r>
      <w:r w:rsidR="00095B14" w:rsidRPr="00FF0BDA">
        <w:rPr>
          <w:rFonts w:ascii="Meiryo UI" w:eastAsia="Meiryo UI" w:hAnsi="Meiryo UI" w:cs="바탕" w:hint="eastAsia"/>
          <w:lang w:eastAsia="ja-JP"/>
        </w:rPr>
        <w:t>こちらで</w:t>
      </w:r>
      <w:r w:rsidR="000518B5">
        <w:rPr>
          <w:rFonts w:ascii="Meiryo UI" w:eastAsia="Meiryo UI" w:hAnsi="Meiryo UI" w:cs="바탕" w:hint="eastAsia"/>
          <w:lang w:eastAsia="ja-JP"/>
        </w:rPr>
        <w:t>編集</w:t>
      </w:r>
      <w:r w:rsidR="00095B14" w:rsidRPr="00FF0BDA">
        <w:rPr>
          <w:rFonts w:ascii="Meiryo UI" w:eastAsia="Meiryo UI" w:hAnsi="Meiryo UI" w:cs="바탕" w:hint="eastAsia"/>
          <w:lang w:eastAsia="ja-JP"/>
        </w:rPr>
        <w:t>します。過去ものを参照したい場合はお送りいたします。</w:t>
      </w:r>
    </w:p>
    <w:p w14:paraId="0EC6F4A7" w14:textId="77777777" w:rsidR="004726F8" w:rsidRPr="00FF0BDA" w:rsidRDefault="004726F8" w:rsidP="004726F8">
      <w:pPr>
        <w:pStyle w:val="a5"/>
        <w:numPr>
          <w:ilvl w:val="0"/>
          <w:numId w:val="5"/>
        </w:numPr>
        <w:ind w:left="1160"/>
        <w:rPr>
          <w:rFonts w:ascii="Meiryo UI" w:eastAsia="Meiryo UI" w:hAnsi="Meiryo UI" w:cs="바탕"/>
          <w:lang w:eastAsia="ja-JP"/>
        </w:rPr>
      </w:pPr>
      <w:r w:rsidRPr="00FF0BDA">
        <w:rPr>
          <w:rFonts w:ascii="Meiryo UI" w:eastAsia="Meiryo UI" w:hAnsi="Meiryo UI" w:cs="바탕" w:hint="eastAsia"/>
          <w:lang w:eastAsia="ja-JP"/>
        </w:rPr>
        <w:t>作成言語：韓国語にして掲載します。韓国語原稿はそのまま使いますが、日本語の原稿は当方で翻訳して掲載します。翻訳・編集は無料です。</w:t>
      </w:r>
    </w:p>
    <w:p w14:paraId="01A450F6" w14:textId="77777777" w:rsidR="004726F8" w:rsidRPr="00FF0BDA" w:rsidRDefault="004726F8" w:rsidP="004726F8">
      <w:pPr>
        <w:pStyle w:val="a5"/>
        <w:numPr>
          <w:ilvl w:val="0"/>
          <w:numId w:val="5"/>
        </w:numPr>
        <w:ind w:left="1160"/>
        <w:rPr>
          <w:rFonts w:ascii="Meiryo UI" w:eastAsia="Meiryo UI" w:hAnsi="Meiryo UI" w:cs="바탕"/>
          <w:lang w:eastAsia="ja-JP"/>
        </w:rPr>
      </w:pPr>
      <w:r w:rsidRPr="00FF0BDA">
        <w:rPr>
          <w:rFonts w:ascii="Meiryo UI" w:eastAsia="Meiryo UI" w:hAnsi="Meiryo UI" w:cs="바탕" w:hint="eastAsia"/>
          <w:lang w:eastAsia="ja-JP"/>
        </w:rPr>
        <w:t>原稿の分量：②番から⑧番までの文字数は、ヨコ２６文字X７０行（行替えと写真を入れて１８００文字前後になるよう調整してください。（写真が入るスペースを原稿文字で計算に入れてください。文字数が多い場合は本文の文字が少し小さくなるか行間が詰まることになりますので、その点はご了解ください。）</w:t>
      </w:r>
    </w:p>
    <w:p w14:paraId="17C299E1" w14:textId="77777777" w:rsidR="004726F8" w:rsidRPr="00FF0BDA" w:rsidRDefault="004726F8" w:rsidP="004726F8">
      <w:pPr>
        <w:pStyle w:val="a5"/>
        <w:numPr>
          <w:ilvl w:val="0"/>
          <w:numId w:val="5"/>
        </w:numPr>
        <w:ind w:left="1160"/>
        <w:rPr>
          <w:rFonts w:ascii="Meiryo UI" w:eastAsia="Meiryo UI" w:hAnsi="Meiryo UI" w:cs="바탕"/>
          <w:lang w:eastAsia="ja-JP"/>
        </w:rPr>
      </w:pPr>
      <w:r w:rsidRPr="00FF0BDA">
        <w:rPr>
          <w:rFonts w:ascii="Meiryo UI" w:eastAsia="Meiryo UI" w:hAnsi="Meiryo UI" w:cs="바탕" w:hint="eastAsia"/>
          <w:lang w:eastAsia="ja-JP"/>
        </w:rPr>
        <w:t>写真原稿：写真は必ずモノクロのものにしてください。トリミングもしてそのまま掲載できるようにお願いします。左右７ｃｍの幅で計算しタテを割り出してください。</w:t>
      </w:r>
    </w:p>
    <w:p w14:paraId="1F95FC2C" w14:textId="77777777" w:rsidR="004726F8" w:rsidRPr="00FF0BDA" w:rsidRDefault="004726F8" w:rsidP="004726F8">
      <w:pPr>
        <w:pStyle w:val="a5"/>
        <w:numPr>
          <w:ilvl w:val="0"/>
          <w:numId w:val="5"/>
        </w:numPr>
        <w:ind w:left="1160"/>
        <w:rPr>
          <w:rFonts w:ascii="Meiryo UI" w:eastAsia="Meiryo UI" w:hAnsi="Meiryo UI" w:cs="바탕"/>
          <w:lang w:eastAsia="ja-JP"/>
        </w:rPr>
      </w:pPr>
      <w:r w:rsidRPr="00FF0BDA">
        <w:rPr>
          <w:rFonts w:ascii="Meiryo UI" w:eastAsia="Meiryo UI" w:hAnsi="Meiryo UI" w:cs="바탕" w:hint="eastAsia"/>
          <w:lang w:eastAsia="ja-JP"/>
        </w:rPr>
        <w:t>原稿作成文字：MS明朝をお使いください。タイトルはゴシックで指定してください。</w:t>
      </w:r>
    </w:p>
    <w:p w14:paraId="57F7E223" w14:textId="77777777" w:rsidR="004726F8" w:rsidRPr="00FF0BDA" w:rsidRDefault="004726F8" w:rsidP="004726F8">
      <w:pPr>
        <w:pStyle w:val="a5"/>
        <w:numPr>
          <w:ilvl w:val="0"/>
          <w:numId w:val="5"/>
        </w:numPr>
        <w:ind w:left="1160"/>
        <w:rPr>
          <w:rFonts w:ascii="Meiryo UI" w:eastAsia="Meiryo UI" w:hAnsi="Meiryo UI" w:cs="바탕"/>
          <w:lang w:eastAsia="ja-JP"/>
        </w:rPr>
      </w:pPr>
      <w:r w:rsidRPr="00FF0BDA">
        <w:rPr>
          <w:rFonts w:ascii="Meiryo UI" w:eastAsia="Meiryo UI" w:hAnsi="Meiryo UI" w:cs="바탕" w:hint="eastAsia"/>
          <w:lang w:eastAsia="ja-JP"/>
        </w:rPr>
        <w:t>掲載位置・順番：本文の解説ページの続きになります。分野別にまとめてなるべくアイウエオ順番に掲載します。</w:t>
      </w:r>
    </w:p>
    <w:p w14:paraId="5BAB391C" w14:textId="77777777" w:rsidR="004726F8" w:rsidRPr="00FF0BDA" w:rsidRDefault="004726F8" w:rsidP="004726F8">
      <w:pPr>
        <w:pStyle w:val="a5"/>
        <w:rPr>
          <w:rFonts w:ascii="Meiryo UI" w:eastAsia="Meiryo UI" w:hAnsi="Meiryo UI" w:cs="바탕"/>
          <w:lang w:eastAsia="ja-JP"/>
        </w:rPr>
      </w:pPr>
    </w:p>
    <w:p w14:paraId="6296B5BC" w14:textId="106F6450"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○原稿を</w:t>
      </w:r>
      <w:r w:rsidR="008A5CC1" w:rsidRPr="00FF0BDA">
        <w:rPr>
          <w:rFonts w:ascii="Meiryo UI" w:eastAsia="Meiryo UI" w:hAnsi="Meiryo UI" w:cs="바탕" w:hint="eastAsia"/>
          <w:lang w:eastAsia="ja-JP"/>
        </w:rPr>
        <w:t>韓国語に</w:t>
      </w:r>
      <w:r w:rsidRPr="00FF0BDA">
        <w:rPr>
          <w:rFonts w:ascii="Meiryo UI" w:eastAsia="Meiryo UI" w:hAnsi="Meiryo UI" w:cs="바탕" w:hint="eastAsia"/>
          <w:lang w:eastAsia="ja-JP"/>
        </w:rPr>
        <w:t>翻訳した段階で校正を行いたい場合は事前にその旨をお知らせください。</w:t>
      </w:r>
    </w:p>
    <w:p w14:paraId="46CF7B84" w14:textId="1C681A6B"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w:t>
      </w:r>
      <w:r w:rsidR="008A5CC1" w:rsidRPr="00FF0BDA">
        <w:rPr>
          <w:rFonts w:ascii="Meiryo UI" w:eastAsia="Meiryo UI" w:hAnsi="Meiryo UI" w:cs="바탕" w:hint="eastAsia"/>
          <w:lang w:eastAsia="ja-JP"/>
        </w:rPr>
        <w:t>基本的には</w:t>
      </w:r>
      <w:r w:rsidRPr="00FF0BDA">
        <w:rPr>
          <w:rFonts w:ascii="Meiryo UI" w:eastAsia="Meiryo UI" w:hAnsi="Meiryo UI" w:cs="바탕" w:hint="eastAsia"/>
          <w:lang w:eastAsia="ja-JP"/>
        </w:rPr>
        <w:t>韓国語で編集したもの</w:t>
      </w:r>
      <w:r w:rsidR="008A5CC1" w:rsidRPr="00FF0BDA">
        <w:rPr>
          <w:rFonts w:ascii="Meiryo UI" w:eastAsia="Meiryo UI" w:hAnsi="Meiryo UI" w:cs="바탕" w:hint="eastAsia"/>
          <w:lang w:eastAsia="ja-JP"/>
        </w:rPr>
        <w:t>を</w:t>
      </w:r>
      <w:r w:rsidRPr="00FF0BDA">
        <w:rPr>
          <w:rFonts w:ascii="Meiryo UI" w:eastAsia="Meiryo UI" w:hAnsi="Meiryo UI" w:cs="바탕" w:hint="eastAsia"/>
          <w:lang w:eastAsia="ja-JP"/>
        </w:rPr>
        <w:t>一度御校に戻し、最終的に校正を行っていただきます。その後に責了とします。</w:t>
      </w:r>
    </w:p>
    <w:p w14:paraId="20C25477" w14:textId="4AC4694E"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○入稿締切日：２０２</w:t>
      </w:r>
      <w:r w:rsidR="00800B05">
        <w:rPr>
          <w:rFonts w:ascii="Meiryo UI" w:eastAsia="Meiryo UI" w:hAnsi="Meiryo UI" w:cs="바탕" w:hint="eastAsia"/>
          <w:lang w:eastAsia="ja-JP"/>
        </w:rPr>
        <w:t>５</w:t>
      </w:r>
      <w:r w:rsidRPr="00FF0BDA">
        <w:rPr>
          <w:rFonts w:ascii="Meiryo UI" w:eastAsia="Meiryo UI" w:hAnsi="Meiryo UI" w:cs="바탕" w:hint="eastAsia"/>
          <w:lang w:eastAsia="ja-JP"/>
        </w:rPr>
        <w:t>年３月</w:t>
      </w:r>
      <w:r w:rsidR="00FF0BDA">
        <w:rPr>
          <w:rFonts w:ascii="Meiryo UI" w:eastAsia="Meiryo UI" w:hAnsi="Meiryo UI" w:cs="바탕" w:hint="eastAsia"/>
          <w:lang w:eastAsia="ja-JP"/>
        </w:rPr>
        <w:t>30</w:t>
      </w:r>
      <w:r w:rsidRPr="00FF0BDA">
        <w:rPr>
          <w:rFonts w:ascii="Meiryo UI" w:eastAsia="Meiryo UI" w:hAnsi="Meiryo UI" w:cs="바탕" w:hint="eastAsia"/>
          <w:lang w:eastAsia="ja-JP"/>
        </w:rPr>
        <w:t>日（なるべく早めにいただければ助かります）</w:t>
      </w:r>
    </w:p>
    <w:p w14:paraId="0603C181" w14:textId="60CA4E0A" w:rsidR="004726F8" w:rsidRPr="00FF0BDA" w:rsidRDefault="004726F8" w:rsidP="004726F8">
      <w:pPr>
        <w:pStyle w:val="a5"/>
        <w:rPr>
          <w:rFonts w:ascii="Meiryo UI" w:hAnsi="Meiryo UI" w:cs="바탕"/>
        </w:rPr>
      </w:pPr>
      <w:r w:rsidRPr="00FF0BDA">
        <w:rPr>
          <w:rFonts w:ascii="Meiryo UI" w:eastAsia="Meiryo UI" w:hAnsi="Meiryo UI" w:cs="바탕" w:hint="eastAsia"/>
          <w:lang w:eastAsia="ja-JP"/>
        </w:rPr>
        <w:t>○原稿送り先：韓日協会の指定メール、</w:t>
      </w:r>
      <w:hyperlink r:id="rId9" w:history="1">
        <w:r w:rsidRPr="00FF0BDA">
          <w:rPr>
            <w:rStyle w:val="a6"/>
            <w:rFonts w:ascii="Meiryo UI" w:eastAsia="Meiryo UI" w:hAnsi="Meiryo UI" w:cs="바탕" w:hint="eastAsia"/>
          </w:rPr>
          <w:t>koja@kojafair.org</w:t>
        </w:r>
      </w:hyperlink>
    </w:p>
    <w:p w14:paraId="59232A82" w14:textId="77777777" w:rsidR="004726F8" w:rsidRPr="00FF0BDA" w:rsidRDefault="004726F8" w:rsidP="004726F8">
      <w:pPr>
        <w:pStyle w:val="a5"/>
        <w:rPr>
          <w:rFonts w:ascii="Meiryo UI" w:eastAsia="Meiryo UI" w:hAnsi="Meiryo UI" w:cs="바탕"/>
          <w:b/>
          <w:lang w:eastAsia="ja-JP"/>
        </w:rPr>
      </w:pPr>
      <w:r w:rsidRPr="00FF0BDA">
        <w:rPr>
          <w:rFonts w:ascii="Meiryo UI" w:eastAsia="Meiryo UI" w:hAnsi="Meiryo UI" w:cs="바탕" w:hint="eastAsia"/>
          <w:b/>
          <w:lang w:eastAsia="ja-JP"/>
        </w:rPr>
        <w:t>＜お問合せ先＞</w:t>
      </w:r>
    </w:p>
    <w:p w14:paraId="3522A35B" w14:textId="77777777"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社団法人韓日協会</w:t>
      </w:r>
    </w:p>
    <w:p w14:paraId="0CE1A3A4" w14:textId="77777777"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電話　＋82－2－3452－5999　携帯︙０９０-４４３９-７４９０</w:t>
      </w:r>
    </w:p>
    <w:p w14:paraId="474F8C4A" w14:textId="77777777"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FAX　＋82－2－552－1062</w:t>
      </w:r>
    </w:p>
    <w:p w14:paraId="51C5D82F" w14:textId="77777777"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担当　宋（ｓｏｎｇ）</w:t>
      </w:r>
    </w:p>
    <w:p w14:paraId="2E037318" w14:textId="77777777" w:rsidR="00A962D9" w:rsidRPr="00FF0BDA" w:rsidRDefault="00A962D9" w:rsidP="00980C54">
      <w:pPr>
        <w:rPr>
          <w:rFonts w:ascii="Meiryo UI" w:eastAsia="Meiryo UI" w:hAnsi="Meiryo UI"/>
          <w:lang w:eastAsia="ja-JP"/>
        </w:rPr>
      </w:pPr>
    </w:p>
    <w:sectPr w:rsidR="00A962D9" w:rsidRPr="00FF0BDA" w:rsidSect="00F53EBA">
      <w:pgSz w:w="11906" w:h="16838"/>
      <w:pgMar w:top="1701" w:right="1440" w:bottom="85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EBB87" w14:textId="77777777" w:rsidR="00991789" w:rsidRDefault="00991789" w:rsidP="00A962D9">
      <w:pPr>
        <w:spacing w:after="0" w:line="240" w:lineRule="auto"/>
      </w:pPr>
      <w:r>
        <w:separator/>
      </w:r>
    </w:p>
  </w:endnote>
  <w:endnote w:type="continuationSeparator" w:id="0">
    <w:p w14:paraId="1E4C5D05" w14:textId="77777777" w:rsidR="00991789" w:rsidRDefault="00991789" w:rsidP="00A9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eiryo UI">
    <w:panose1 w:val="020B0604030504040204"/>
    <w:charset w:val="80"/>
    <w:family w:val="swiss"/>
    <w:pitch w:val="variable"/>
    <w:sig w:usb0="E00002FF" w:usb1="6AC7FFFF"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07E24" w14:textId="77777777" w:rsidR="00991789" w:rsidRDefault="00991789" w:rsidP="00A962D9">
      <w:pPr>
        <w:spacing w:after="0" w:line="240" w:lineRule="auto"/>
      </w:pPr>
      <w:r>
        <w:separator/>
      </w:r>
    </w:p>
  </w:footnote>
  <w:footnote w:type="continuationSeparator" w:id="0">
    <w:p w14:paraId="5D4B9C14" w14:textId="77777777" w:rsidR="00991789" w:rsidRDefault="00991789" w:rsidP="00A96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5097F"/>
    <w:multiLevelType w:val="hybridMultilevel"/>
    <w:tmpl w:val="2EAAA478"/>
    <w:lvl w:ilvl="0" w:tplc="8898B1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E3B2D1C"/>
    <w:multiLevelType w:val="hybridMultilevel"/>
    <w:tmpl w:val="5358EA38"/>
    <w:lvl w:ilvl="0" w:tplc="47D057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4CD56F7"/>
    <w:multiLevelType w:val="hybridMultilevel"/>
    <w:tmpl w:val="0C5EC29C"/>
    <w:lvl w:ilvl="0" w:tplc="69AEB1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FF72E0D"/>
    <w:multiLevelType w:val="hybridMultilevel"/>
    <w:tmpl w:val="4CB8AA68"/>
    <w:lvl w:ilvl="0" w:tplc="10ECAF36">
      <w:start w:val="1"/>
      <w:numFmt w:val="decimalFullWidth"/>
      <w:lvlText w:val="%1．"/>
      <w:lvlJc w:val="left"/>
      <w:pPr>
        <w:ind w:left="820" w:hanging="420"/>
      </w:pPr>
      <w:rPr>
        <w:rFonts w:cs="새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9C24DDE"/>
    <w:multiLevelType w:val="hybridMultilevel"/>
    <w:tmpl w:val="F1B40FB2"/>
    <w:lvl w:ilvl="0" w:tplc="6066B2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948204041">
    <w:abstractNumId w:val="2"/>
  </w:num>
  <w:num w:numId="2" w16cid:durableId="1348600180">
    <w:abstractNumId w:val="0"/>
  </w:num>
  <w:num w:numId="3" w16cid:durableId="2125231032">
    <w:abstractNumId w:val="1"/>
  </w:num>
  <w:num w:numId="4" w16cid:durableId="2094162003">
    <w:abstractNumId w:val="4"/>
  </w:num>
  <w:num w:numId="5" w16cid:durableId="1355571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82"/>
    <w:rsid w:val="000518B5"/>
    <w:rsid w:val="00095B14"/>
    <w:rsid w:val="001271BD"/>
    <w:rsid w:val="00147BF2"/>
    <w:rsid w:val="001A14B5"/>
    <w:rsid w:val="001A2813"/>
    <w:rsid w:val="001A4D20"/>
    <w:rsid w:val="001B6F2B"/>
    <w:rsid w:val="00212D8B"/>
    <w:rsid w:val="00276F9A"/>
    <w:rsid w:val="002E491B"/>
    <w:rsid w:val="003256B2"/>
    <w:rsid w:val="003373B1"/>
    <w:rsid w:val="00364BD8"/>
    <w:rsid w:val="003B3E0B"/>
    <w:rsid w:val="0045593B"/>
    <w:rsid w:val="00466610"/>
    <w:rsid w:val="004726F8"/>
    <w:rsid w:val="004B6C63"/>
    <w:rsid w:val="00531424"/>
    <w:rsid w:val="00536051"/>
    <w:rsid w:val="00562513"/>
    <w:rsid w:val="00585834"/>
    <w:rsid w:val="005B5A48"/>
    <w:rsid w:val="005D17BA"/>
    <w:rsid w:val="00611ECF"/>
    <w:rsid w:val="006A1931"/>
    <w:rsid w:val="006D584E"/>
    <w:rsid w:val="00717BD5"/>
    <w:rsid w:val="00765AB7"/>
    <w:rsid w:val="0077438F"/>
    <w:rsid w:val="00800B05"/>
    <w:rsid w:val="008A5CC1"/>
    <w:rsid w:val="008D7E81"/>
    <w:rsid w:val="008F10C3"/>
    <w:rsid w:val="008F5E48"/>
    <w:rsid w:val="00922E03"/>
    <w:rsid w:val="00974D9B"/>
    <w:rsid w:val="00980C54"/>
    <w:rsid w:val="00991789"/>
    <w:rsid w:val="00A32682"/>
    <w:rsid w:val="00A40A6C"/>
    <w:rsid w:val="00A962D9"/>
    <w:rsid w:val="00AA3E74"/>
    <w:rsid w:val="00AE3520"/>
    <w:rsid w:val="00B15FA3"/>
    <w:rsid w:val="00B43909"/>
    <w:rsid w:val="00B875FB"/>
    <w:rsid w:val="00BA72B8"/>
    <w:rsid w:val="00BB0CBA"/>
    <w:rsid w:val="00BB4BDA"/>
    <w:rsid w:val="00BC1EAA"/>
    <w:rsid w:val="00BC4624"/>
    <w:rsid w:val="00C15FE5"/>
    <w:rsid w:val="00C6109C"/>
    <w:rsid w:val="00D0456C"/>
    <w:rsid w:val="00D33514"/>
    <w:rsid w:val="00D800C2"/>
    <w:rsid w:val="00D913A7"/>
    <w:rsid w:val="00D9277C"/>
    <w:rsid w:val="00DA7FD0"/>
    <w:rsid w:val="00DB0CDE"/>
    <w:rsid w:val="00E25F29"/>
    <w:rsid w:val="00E730A9"/>
    <w:rsid w:val="00E86B38"/>
    <w:rsid w:val="00F3279B"/>
    <w:rsid w:val="00F33E5F"/>
    <w:rsid w:val="00F53EBA"/>
    <w:rsid w:val="00FF0B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1C15"/>
  <w15:docId w15:val="{A395E53E-877F-4D2F-9988-36C97CAF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682"/>
    <w:pPr>
      <w:ind w:leftChars="400" w:left="800"/>
    </w:pPr>
  </w:style>
  <w:style w:type="table" w:styleId="a4">
    <w:name w:val="Table Grid"/>
    <w:basedOn w:val="a1"/>
    <w:uiPriority w:val="59"/>
    <w:rsid w:val="001A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B0CBA"/>
    <w:pPr>
      <w:widowControl w:val="0"/>
      <w:wordWrap w:val="0"/>
      <w:autoSpaceDE w:val="0"/>
      <w:autoSpaceDN w:val="0"/>
      <w:spacing w:after="0" w:line="240" w:lineRule="auto"/>
    </w:pPr>
  </w:style>
  <w:style w:type="character" w:styleId="a6">
    <w:name w:val="Hyperlink"/>
    <w:basedOn w:val="a0"/>
    <w:uiPriority w:val="99"/>
    <w:unhideWhenUsed/>
    <w:rsid w:val="00C15FE5"/>
    <w:rPr>
      <w:color w:val="0000FF" w:themeColor="hyperlink"/>
      <w:u w:val="single"/>
    </w:rPr>
  </w:style>
  <w:style w:type="paragraph" w:styleId="a7">
    <w:name w:val="header"/>
    <w:basedOn w:val="a"/>
    <w:link w:val="Char"/>
    <w:uiPriority w:val="99"/>
    <w:unhideWhenUsed/>
    <w:rsid w:val="00A962D9"/>
    <w:pPr>
      <w:tabs>
        <w:tab w:val="center" w:pos="4513"/>
        <w:tab w:val="right" w:pos="9026"/>
      </w:tabs>
      <w:snapToGrid w:val="0"/>
    </w:pPr>
  </w:style>
  <w:style w:type="character" w:customStyle="1" w:styleId="Char">
    <w:name w:val="머리글 Char"/>
    <w:basedOn w:val="a0"/>
    <w:link w:val="a7"/>
    <w:uiPriority w:val="99"/>
    <w:rsid w:val="00A962D9"/>
  </w:style>
  <w:style w:type="paragraph" w:styleId="a8">
    <w:name w:val="footer"/>
    <w:basedOn w:val="a"/>
    <w:link w:val="Char0"/>
    <w:uiPriority w:val="99"/>
    <w:unhideWhenUsed/>
    <w:rsid w:val="00A962D9"/>
    <w:pPr>
      <w:tabs>
        <w:tab w:val="center" w:pos="4513"/>
        <w:tab w:val="right" w:pos="9026"/>
      </w:tabs>
      <w:snapToGrid w:val="0"/>
    </w:pPr>
  </w:style>
  <w:style w:type="character" w:customStyle="1" w:styleId="Char0">
    <w:name w:val="바닥글 Char"/>
    <w:basedOn w:val="a0"/>
    <w:link w:val="a8"/>
    <w:uiPriority w:val="99"/>
    <w:rsid w:val="00A962D9"/>
  </w:style>
  <w:style w:type="paragraph" w:styleId="a9">
    <w:name w:val="Balloon Text"/>
    <w:basedOn w:val="a"/>
    <w:link w:val="Char1"/>
    <w:uiPriority w:val="99"/>
    <w:semiHidden/>
    <w:unhideWhenUsed/>
    <w:rsid w:val="00F53EB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F53EBA"/>
    <w:rPr>
      <w:rFonts w:asciiTheme="majorHAnsi" w:eastAsiaTheme="majorEastAsia" w:hAnsiTheme="majorHAnsi" w:cstheme="majorBidi"/>
      <w:sz w:val="18"/>
      <w:szCs w:val="18"/>
    </w:rPr>
  </w:style>
  <w:style w:type="character" w:styleId="aa">
    <w:name w:val="Unresolved Mention"/>
    <w:basedOn w:val="a0"/>
    <w:uiPriority w:val="99"/>
    <w:semiHidden/>
    <w:unhideWhenUsed/>
    <w:rsid w:val="00B43909"/>
    <w:rPr>
      <w:color w:val="605E5C"/>
      <w:shd w:val="clear" w:color="auto" w:fill="E1DFDD"/>
    </w:rPr>
  </w:style>
  <w:style w:type="character" w:styleId="ab">
    <w:name w:val="FollowedHyperlink"/>
    <w:basedOn w:val="a0"/>
    <w:uiPriority w:val="99"/>
    <w:semiHidden/>
    <w:unhideWhenUsed/>
    <w:rsid w:val="008A5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jafair.org/japan/doc/sub6_06.php" TargetMode="External"/><Relationship Id="rId3" Type="http://schemas.openxmlformats.org/officeDocument/2006/relationships/settings" Target="settings.xml"/><Relationship Id="rId7" Type="http://schemas.openxmlformats.org/officeDocument/2006/relationships/hyperlink" Target="mailto:koja@kojafa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ja@kojafair.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380</Words>
  <Characters>2169</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송부영</dc:creator>
  <cp:lastModifiedBy>송부영</cp:lastModifiedBy>
  <cp:revision>2</cp:revision>
  <cp:lastPrinted>2018-09-05T02:26:00Z</cp:lastPrinted>
  <dcterms:created xsi:type="dcterms:W3CDTF">2024-10-17T05:58:00Z</dcterms:created>
  <dcterms:modified xsi:type="dcterms:W3CDTF">2024-10-17T05:58:00Z</dcterms:modified>
</cp:coreProperties>
</file>